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F4" w:rsidRDefault="00A62AF4">
      <w:r>
        <w:br w:type="page"/>
      </w:r>
    </w:p>
    <w:sdt>
      <w:sdtPr>
        <w:id w:val="-9023597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A62AF4" w:rsidRPr="00367C5C" w:rsidRDefault="00A62AF4" w:rsidP="00367C5C">
          <w:pPr>
            <w:pStyle w:val="a3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67C5C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2E26A1" w:rsidRPr="00367C5C" w:rsidRDefault="00A62AF4" w:rsidP="00367C5C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67C5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367C5C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367C5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21563762" w:history="1">
            <w:r w:rsidR="002E26A1"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_Toc121563762 \h </w:instrText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E26A1"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26A1" w:rsidRPr="00367C5C" w:rsidRDefault="002E26A1" w:rsidP="00367C5C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63763" w:history="1"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67C5C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Экономическое состояние СССР в начале 1960-х гг.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_Toc121563763 \h </w:instrTex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26A1" w:rsidRPr="00367C5C" w:rsidRDefault="002E26A1" w:rsidP="00367C5C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63764" w:history="1"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67C5C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Основные мероприятия Косыгинской экономической реформы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_Toc121563764 \h </w:instrTex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26A1" w:rsidRPr="00367C5C" w:rsidRDefault="002E26A1" w:rsidP="00367C5C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63765" w:history="1"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67C5C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Итоги и последствия реформы Косыгина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_Toc121563765 \h </w:instrTex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26A1" w:rsidRPr="00367C5C" w:rsidRDefault="002E26A1" w:rsidP="00367C5C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63766" w:history="1"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_Toc121563766 \h </w:instrTex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26A1" w:rsidRPr="00367C5C" w:rsidRDefault="002E26A1" w:rsidP="00367C5C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63767" w:history="1">
            <w:r w:rsidRPr="00367C5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_Toc121563767 \h </w:instrTex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C3D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67C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2AF4" w:rsidRDefault="00A62AF4" w:rsidP="00367C5C">
          <w:pPr>
            <w:spacing w:after="0" w:line="360" w:lineRule="auto"/>
            <w:contextualSpacing/>
            <w:jc w:val="both"/>
          </w:pPr>
          <w:r w:rsidRPr="00367C5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62AF4" w:rsidRDefault="00A62AF4">
      <w:r>
        <w:br w:type="page"/>
      </w:r>
    </w:p>
    <w:p w:rsidR="00A62AF4" w:rsidRPr="004B6063" w:rsidRDefault="000F21F9" w:rsidP="004B6063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21563762"/>
      <w:r w:rsidRPr="004B6063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623775" w:rsidRDefault="00623775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заключается в том, что </w:t>
      </w:r>
      <w:r w:rsidR="0098662B">
        <w:rPr>
          <w:rFonts w:ascii="Times New Roman" w:hAnsi="Times New Roman" w:cs="Times New Roman"/>
          <w:sz w:val="28"/>
          <w:szCs w:val="28"/>
        </w:rPr>
        <w:t>сегодня принято считать, что первые экономиче</w:t>
      </w:r>
      <w:r w:rsidR="00F04268">
        <w:rPr>
          <w:rFonts w:ascii="Times New Roman" w:hAnsi="Times New Roman" w:cs="Times New Roman"/>
          <w:sz w:val="28"/>
          <w:szCs w:val="28"/>
        </w:rPr>
        <w:t xml:space="preserve">ские реформы по предоставлению свободы предприятиям в СССР после сворачивания Новой экономической политики начались только в конце 1980-х гг., но это не так. Впервые </w:t>
      </w:r>
      <w:r w:rsidR="00292EA4">
        <w:rPr>
          <w:rFonts w:ascii="Times New Roman" w:hAnsi="Times New Roman" w:cs="Times New Roman"/>
          <w:sz w:val="28"/>
          <w:szCs w:val="28"/>
        </w:rPr>
        <w:t>реформированием советской экономики начал заниматься председатель советского правительства Алексей Косыгин, объявивший о начале преобразований и предоставлений большей свободы предприятиям в 1965 году.</w:t>
      </w:r>
    </w:p>
    <w:p w:rsidR="00623775" w:rsidRDefault="00623775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изучение экономичес</w:t>
      </w:r>
      <w:r w:rsidR="00292EA4">
        <w:rPr>
          <w:rFonts w:ascii="Times New Roman" w:hAnsi="Times New Roman" w:cs="Times New Roman"/>
          <w:sz w:val="28"/>
          <w:szCs w:val="28"/>
        </w:rPr>
        <w:t xml:space="preserve">ких преобразований </w:t>
      </w:r>
      <w:r>
        <w:rPr>
          <w:rFonts w:ascii="Times New Roman" w:hAnsi="Times New Roman" w:cs="Times New Roman"/>
          <w:sz w:val="28"/>
          <w:szCs w:val="28"/>
        </w:rPr>
        <w:t>Алексея Косыгина.</w:t>
      </w:r>
    </w:p>
    <w:p w:rsidR="00623775" w:rsidRDefault="00623775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поставленной цели можно выделить следующие задачи:</w:t>
      </w:r>
    </w:p>
    <w:p w:rsidR="00623775" w:rsidRPr="004D389B" w:rsidRDefault="004D389B" w:rsidP="004D389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9B">
        <w:rPr>
          <w:rFonts w:ascii="Times New Roman" w:hAnsi="Times New Roman" w:cs="Times New Roman"/>
          <w:sz w:val="28"/>
          <w:szCs w:val="28"/>
        </w:rPr>
        <w:t>охарактеризовать экономику СССР в первой половине 1960-х гг.;</w:t>
      </w:r>
    </w:p>
    <w:p w:rsidR="00623775" w:rsidRPr="004D389B" w:rsidRDefault="00623775" w:rsidP="004D389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9B">
        <w:rPr>
          <w:rFonts w:ascii="Times New Roman" w:hAnsi="Times New Roman" w:cs="Times New Roman"/>
          <w:sz w:val="28"/>
          <w:szCs w:val="28"/>
        </w:rPr>
        <w:t>проанализировать основные мероприятия экономической реформы Алексея Косыгина;</w:t>
      </w:r>
    </w:p>
    <w:p w:rsidR="00623775" w:rsidRPr="004D389B" w:rsidRDefault="00623775" w:rsidP="004D389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9B">
        <w:rPr>
          <w:rFonts w:ascii="Times New Roman" w:hAnsi="Times New Roman" w:cs="Times New Roman"/>
          <w:sz w:val="28"/>
          <w:szCs w:val="28"/>
        </w:rPr>
        <w:t>выделить итоги и последствия экономической реформы Алексея Косыгина.</w:t>
      </w:r>
    </w:p>
    <w:p w:rsidR="00A62AF4" w:rsidRPr="004B6063" w:rsidRDefault="00A62AF4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063">
        <w:rPr>
          <w:rFonts w:ascii="Times New Roman" w:hAnsi="Times New Roman" w:cs="Times New Roman"/>
          <w:sz w:val="28"/>
          <w:szCs w:val="28"/>
        </w:rPr>
        <w:br w:type="page"/>
      </w:r>
    </w:p>
    <w:p w:rsidR="00A62AF4" w:rsidRPr="004B6063" w:rsidRDefault="00A62AF4" w:rsidP="004B6063">
      <w:pPr>
        <w:pStyle w:val="1"/>
        <w:numPr>
          <w:ilvl w:val="0"/>
          <w:numId w:val="3"/>
        </w:numPr>
        <w:spacing w:before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21563763"/>
      <w:r w:rsidRPr="004B6063">
        <w:rPr>
          <w:rFonts w:ascii="Times New Roman" w:hAnsi="Times New Roman" w:cs="Times New Roman"/>
          <w:color w:val="auto"/>
          <w:sz w:val="28"/>
          <w:szCs w:val="28"/>
        </w:rPr>
        <w:lastRenderedPageBreak/>
        <w:t>Экономическое состояние СССР в начале 1960-х гг.</w:t>
      </w:r>
      <w:bookmarkEnd w:id="1"/>
    </w:p>
    <w:p w:rsidR="00A71FDA" w:rsidRDefault="00990B8C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политика Никиты Хрущева крайне негативно отражалась на жизни страны</w:t>
      </w:r>
    </w:p>
    <w:p w:rsidR="00DA12D1" w:rsidRDefault="00491BD5" w:rsidP="00DA12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отметился Хрущев в реализации собственной аграрной политики. С </w:t>
      </w:r>
      <w:r w:rsidR="001E41C2">
        <w:rPr>
          <w:rFonts w:ascii="Times New Roman" w:hAnsi="Times New Roman" w:cs="Times New Roman"/>
          <w:sz w:val="28"/>
          <w:szCs w:val="28"/>
        </w:rPr>
        <w:t>конца 1950-х гг.</w:t>
      </w:r>
      <w:r>
        <w:rPr>
          <w:rFonts w:ascii="Times New Roman" w:hAnsi="Times New Roman" w:cs="Times New Roman"/>
          <w:sz w:val="28"/>
          <w:szCs w:val="28"/>
        </w:rPr>
        <w:t xml:space="preserve"> в СССР начал</w:t>
      </w:r>
      <w:r w:rsidR="00E91C13">
        <w:rPr>
          <w:rFonts w:ascii="Times New Roman" w:hAnsi="Times New Roman" w:cs="Times New Roman"/>
          <w:sz w:val="28"/>
          <w:szCs w:val="28"/>
        </w:rPr>
        <w:t>ся массовый посев кукуруз</w:t>
      </w:r>
      <w:r w:rsidR="00AA4593">
        <w:rPr>
          <w:rFonts w:ascii="Times New Roman" w:hAnsi="Times New Roman" w:cs="Times New Roman"/>
          <w:sz w:val="28"/>
          <w:szCs w:val="28"/>
        </w:rPr>
        <w:t>ы</w:t>
      </w:r>
      <w:r w:rsidR="00E91C13">
        <w:rPr>
          <w:rFonts w:ascii="Times New Roman" w:hAnsi="Times New Roman" w:cs="Times New Roman"/>
          <w:sz w:val="28"/>
          <w:szCs w:val="28"/>
        </w:rPr>
        <w:t xml:space="preserve">, при этом сокращая земли для </w:t>
      </w:r>
      <w:r w:rsidR="00AA4593">
        <w:rPr>
          <w:rFonts w:ascii="Times New Roman" w:hAnsi="Times New Roman" w:cs="Times New Roman"/>
          <w:sz w:val="28"/>
          <w:szCs w:val="28"/>
        </w:rPr>
        <w:t xml:space="preserve">выращивания </w:t>
      </w:r>
      <w:r w:rsidR="00E91C13">
        <w:rPr>
          <w:rFonts w:ascii="Times New Roman" w:hAnsi="Times New Roman" w:cs="Times New Roman"/>
          <w:sz w:val="28"/>
          <w:szCs w:val="28"/>
        </w:rPr>
        <w:t>зерновых культур</w:t>
      </w:r>
      <w:r w:rsidR="00FB7436">
        <w:rPr>
          <w:rFonts w:ascii="Times New Roman" w:hAnsi="Times New Roman" w:cs="Times New Roman"/>
          <w:sz w:val="28"/>
          <w:szCs w:val="28"/>
        </w:rPr>
        <w:t>, включая для производства сена:</w:t>
      </w:r>
      <w:r w:rsidR="00E91C13">
        <w:rPr>
          <w:rFonts w:ascii="Times New Roman" w:hAnsi="Times New Roman" w:cs="Times New Roman"/>
          <w:sz w:val="28"/>
          <w:szCs w:val="28"/>
        </w:rPr>
        <w:t xml:space="preserve"> к началу 1960-х примерно четверть всех </w:t>
      </w:r>
      <w:r w:rsidR="00AA4593">
        <w:rPr>
          <w:rFonts w:ascii="Times New Roman" w:hAnsi="Times New Roman" w:cs="Times New Roman"/>
          <w:sz w:val="28"/>
          <w:szCs w:val="28"/>
        </w:rPr>
        <w:t>пахотных земель было занято кукурузой</w:t>
      </w:r>
      <w:r w:rsidR="00E91C13">
        <w:rPr>
          <w:rFonts w:ascii="Times New Roman" w:hAnsi="Times New Roman" w:cs="Times New Roman"/>
          <w:sz w:val="28"/>
          <w:szCs w:val="28"/>
        </w:rPr>
        <w:t>.</w:t>
      </w:r>
      <w:r w:rsidR="00AA4593">
        <w:rPr>
          <w:rFonts w:ascii="Times New Roman" w:hAnsi="Times New Roman" w:cs="Times New Roman"/>
          <w:sz w:val="28"/>
          <w:szCs w:val="28"/>
        </w:rPr>
        <w:t xml:space="preserve"> Хрущев начал массовую пропаганду посева кукурузы после своей поездки по США, где </w:t>
      </w:r>
      <w:r w:rsidR="001E41C2">
        <w:rPr>
          <w:rFonts w:ascii="Times New Roman" w:hAnsi="Times New Roman" w:cs="Times New Roman"/>
          <w:sz w:val="28"/>
          <w:szCs w:val="28"/>
        </w:rPr>
        <w:t xml:space="preserve">узнал от фермера </w:t>
      </w:r>
      <w:proofErr w:type="spellStart"/>
      <w:r w:rsidR="00F958C0">
        <w:rPr>
          <w:rFonts w:ascii="Times New Roman" w:hAnsi="Times New Roman" w:cs="Times New Roman"/>
          <w:sz w:val="28"/>
          <w:szCs w:val="28"/>
        </w:rPr>
        <w:t>Росуэлла</w:t>
      </w:r>
      <w:proofErr w:type="spellEnd"/>
      <w:r w:rsidR="00F95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36">
        <w:rPr>
          <w:rFonts w:ascii="Times New Roman" w:hAnsi="Times New Roman" w:cs="Times New Roman"/>
          <w:sz w:val="28"/>
          <w:szCs w:val="28"/>
        </w:rPr>
        <w:t>Гарста</w:t>
      </w:r>
      <w:proofErr w:type="spellEnd"/>
      <w:r w:rsidR="00FB7436">
        <w:rPr>
          <w:rFonts w:ascii="Times New Roman" w:hAnsi="Times New Roman" w:cs="Times New Roman"/>
          <w:sz w:val="28"/>
          <w:szCs w:val="28"/>
        </w:rPr>
        <w:t xml:space="preserve"> об огромном влиянии кукурузы в сельском хозяйстве США.</w:t>
      </w:r>
    </w:p>
    <w:p w:rsidR="00DA12D1" w:rsidRDefault="00A56F23" w:rsidP="00DA12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F6247">
        <w:rPr>
          <w:rFonts w:ascii="Times New Roman" w:hAnsi="Times New Roman" w:cs="Times New Roman"/>
          <w:sz w:val="28"/>
          <w:szCs w:val="28"/>
        </w:rPr>
        <w:t xml:space="preserve">еоднозначно оценивается политика освоения целины, когда за счет образования совхозов на отдаленных территориях Дальнего Востока и Средней Азии </w:t>
      </w:r>
      <w:r>
        <w:rPr>
          <w:rFonts w:ascii="Times New Roman" w:hAnsi="Times New Roman" w:cs="Times New Roman"/>
          <w:sz w:val="28"/>
          <w:szCs w:val="28"/>
        </w:rPr>
        <w:t>затормозилось развитие центральных и черноземных регионов.</w:t>
      </w:r>
      <w:r w:rsidR="00DA1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BD5" w:rsidRDefault="00A56F23" w:rsidP="00DA12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одновременно с этим началась гонка за продовольствие, когда Хрущев потребовал увеличить мясозаготовки, в результате выросшие в массовый забой скота и </w:t>
      </w:r>
      <w:r w:rsidR="00DA12D1">
        <w:rPr>
          <w:rFonts w:ascii="Times New Roman" w:hAnsi="Times New Roman" w:cs="Times New Roman"/>
          <w:sz w:val="28"/>
          <w:szCs w:val="28"/>
        </w:rPr>
        <w:t>фальсификации данных. В результате советское правительство было вынуждено закупать продовольствие в США и Канаде, что является деградацией, по сравнению с дореволюционным статусом лидера мирового экспорта.</w:t>
      </w:r>
    </w:p>
    <w:p w:rsidR="00FF6FB7" w:rsidRDefault="00A71FDA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1962 года Совет Министров СССР принял постановление «О повышении закупочных (сдаточных) цен </w:t>
      </w:r>
      <w:r w:rsidR="006349E8">
        <w:rPr>
          <w:rFonts w:ascii="Times New Roman" w:hAnsi="Times New Roman" w:cs="Times New Roman"/>
          <w:sz w:val="28"/>
          <w:szCs w:val="28"/>
        </w:rPr>
        <w:t xml:space="preserve">на крупный рогатый скот, свиней, овец, птиц, масло животное и </w:t>
      </w:r>
      <w:proofErr w:type="gramStart"/>
      <w:r w:rsidR="006349E8">
        <w:rPr>
          <w:rFonts w:ascii="Times New Roman" w:hAnsi="Times New Roman" w:cs="Times New Roman"/>
          <w:sz w:val="28"/>
          <w:szCs w:val="28"/>
        </w:rPr>
        <w:t>сливки</w:t>
      </w:r>
      <w:proofErr w:type="gramEnd"/>
      <w:r w:rsidR="006349E8">
        <w:rPr>
          <w:rFonts w:ascii="Times New Roman" w:hAnsi="Times New Roman" w:cs="Times New Roman"/>
          <w:sz w:val="28"/>
          <w:szCs w:val="28"/>
        </w:rPr>
        <w:t xml:space="preserve"> и розничных цен на мясо, мясные продукты и масло животное», которое предусматривало высокий рост </w:t>
      </w:r>
      <w:r w:rsidR="00FF6FB7">
        <w:rPr>
          <w:rFonts w:ascii="Times New Roman" w:hAnsi="Times New Roman" w:cs="Times New Roman"/>
          <w:sz w:val="28"/>
          <w:szCs w:val="28"/>
        </w:rPr>
        <w:t>цен на товары народного потребления:</w:t>
      </w:r>
    </w:p>
    <w:p w:rsidR="00913533" w:rsidRPr="00491945" w:rsidRDefault="00913533" w:rsidP="0049194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945">
        <w:rPr>
          <w:rFonts w:ascii="Times New Roman" w:hAnsi="Times New Roman" w:cs="Times New Roman"/>
          <w:sz w:val="28"/>
          <w:szCs w:val="28"/>
        </w:rPr>
        <w:t>сливочное масло – 25 %;</w:t>
      </w:r>
    </w:p>
    <w:p w:rsidR="00FF6FB7" w:rsidRPr="00491945" w:rsidRDefault="00FF6FB7" w:rsidP="0049194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945">
        <w:rPr>
          <w:rFonts w:ascii="Times New Roman" w:hAnsi="Times New Roman" w:cs="Times New Roman"/>
          <w:sz w:val="28"/>
          <w:szCs w:val="28"/>
        </w:rPr>
        <w:t>мясо и мясопродукты – 30 %</w:t>
      </w:r>
      <w:r w:rsidR="00913533" w:rsidRPr="00491945">
        <w:rPr>
          <w:rFonts w:ascii="Times New Roman" w:hAnsi="Times New Roman" w:cs="Times New Roman"/>
          <w:sz w:val="28"/>
          <w:szCs w:val="28"/>
        </w:rPr>
        <w:t xml:space="preserve"> (свинина – 19 %, говядина – 31 %, баранина – 34 %)</w:t>
      </w:r>
      <w:r w:rsidRPr="00491945">
        <w:rPr>
          <w:rFonts w:ascii="Times New Roman" w:hAnsi="Times New Roman" w:cs="Times New Roman"/>
          <w:sz w:val="28"/>
          <w:szCs w:val="28"/>
        </w:rPr>
        <w:t>;</w:t>
      </w:r>
    </w:p>
    <w:p w:rsidR="00FF6FB7" w:rsidRPr="00491945" w:rsidRDefault="00FF6FB7" w:rsidP="0049194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945">
        <w:rPr>
          <w:rFonts w:ascii="Times New Roman" w:hAnsi="Times New Roman" w:cs="Times New Roman"/>
          <w:sz w:val="28"/>
          <w:szCs w:val="28"/>
        </w:rPr>
        <w:t>колбасные изделия – 31 %</w:t>
      </w:r>
      <w:r w:rsidR="00913533" w:rsidRPr="00491945">
        <w:rPr>
          <w:rFonts w:ascii="Times New Roman" w:hAnsi="Times New Roman" w:cs="Times New Roman"/>
          <w:sz w:val="28"/>
          <w:szCs w:val="28"/>
        </w:rPr>
        <w:t>.</w:t>
      </w:r>
    </w:p>
    <w:p w:rsidR="00491945" w:rsidRDefault="00FF6FB7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советское правительство не повысило зарплаты, чтобы компенсировать понесенные населением потери</w:t>
      </w:r>
      <w:r w:rsidR="00FB13D9">
        <w:rPr>
          <w:rFonts w:ascii="Times New Roman" w:hAnsi="Times New Roman" w:cs="Times New Roman"/>
          <w:sz w:val="28"/>
          <w:szCs w:val="28"/>
        </w:rPr>
        <w:t xml:space="preserve"> – 98 % полученных денег </w:t>
      </w:r>
      <w:r w:rsidR="00FB13D9">
        <w:rPr>
          <w:rFonts w:ascii="Times New Roman" w:hAnsi="Times New Roman" w:cs="Times New Roman"/>
          <w:sz w:val="28"/>
          <w:szCs w:val="28"/>
        </w:rPr>
        <w:lastRenderedPageBreak/>
        <w:t>люди тратили, то есть жили от зарплаты до зарплаты</w:t>
      </w:r>
      <w:r w:rsidR="003C4500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Это вылилось в </w:t>
      </w:r>
      <w:r w:rsidR="00F10E78">
        <w:rPr>
          <w:rFonts w:ascii="Times New Roman" w:hAnsi="Times New Roman" w:cs="Times New Roman"/>
          <w:sz w:val="28"/>
          <w:szCs w:val="28"/>
        </w:rPr>
        <w:t xml:space="preserve">массовое </w:t>
      </w:r>
      <w:r>
        <w:rPr>
          <w:rFonts w:ascii="Times New Roman" w:hAnsi="Times New Roman" w:cs="Times New Roman"/>
          <w:sz w:val="28"/>
          <w:szCs w:val="28"/>
        </w:rPr>
        <w:t xml:space="preserve">недовольство, </w:t>
      </w:r>
      <w:r w:rsidR="000602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амым </w:t>
      </w:r>
      <w:r w:rsidR="00F10E78">
        <w:rPr>
          <w:rFonts w:ascii="Times New Roman" w:hAnsi="Times New Roman" w:cs="Times New Roman"/>
          <w:sz w:val="28"/>
          <w:szCs w:val="28"/>
        </w:rPr>
        <w:t xml:space="preserve">известным </w:t>
      </w:r>
      <w:r w:rsidR="000602E8">
        <w:rPr>
          <w:rFonts w:ascii="Times New Roman" w:hAnsi="Times New Roman" w:cs="Times New Roman"/>
          <w:sz w:val="28"/>
          <w:szCs w:val="28"/>
        </w:rPr>
        <w:t>протестом против данных решений</w:t>
      </w:r>
      <w:r w:rsidR="00F10E78">
        <w:rPr>
          <w:rFonts w:ascii="Times New Roman" w:hAnsi="Times New Roman" w:cs="Times New Roman"/>
          <w:sz w:val="28"/>
          <w:szCs w:val="28"/>
        </w:rPr>
        <w:t xml:space="preserve"> является «</w:t>
      </w:r>
      <w:proofErr w:type="spellStart"/>
      <w:r w:rsidR="00F10E78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F10E78">
        <w:rPr>
          <w:rFonts w:ascii="Times New Roman" w:hAnsi="Times New Roman" w:cs="Times New Roman"/>
          <w:sz w:val="28"/>
          <w:szCs w:val="28"/>
        </w:rPr>
        <w:t xml:space="preserve"> расстрел», когда рабочие Новочеркасского электровозостроительного завода имени Владимира Ленина объявили забастовку</w:t>
      </w:r>
      <w:r w:rsidR="00506AAD">
        <w:rPr>
          <w:rFonts w:ascii="Times New Roman" w:hAnsi="Times New Roman" w:cs="Times New Roman"/>
          <w:sz w:val="28"/>
          <w:szCs w:val="28"/>
        </w:rPr>
        <w:t>, в результате которого были расстреляны 24 и ранены 70 протестующих</w:t>
      </w:r>
      <w:r w:rsidR="003C4500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F10E78">
        <w:rPr>
          <w:rFonts w:ascii="Times New Roman" w:hAnsi="Times New Roman" w:cs="Times New Roman"/>
          <w:sz w:val="28"/>
          <w:szCs w:val="28"/>
        </w:rPr>
        <w:t>.</w:t>
      </w:r>
    </w:p>
    <w:p w:rsidR="00AE0210" w:rsidRDefault="00AE0210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по инициативе Никиты Хрущева начал</w:t>
      </w:r>
      <w:r w:rsidR="00274232">
        <w:rPr>
          <w:rFonts w:ascii="Times New Roman" w:hAnsi="Times New Roman" w:cs="Times New Roman"/>
          <w:sz w:val="28"/>
          <w:szCs w:val="28"/>
        </w:rPr>
        <w:t>ась попытка реализации децентрализации системы управления промышленностью, суть которой заключалась в отказе от отраслевого управления промышленности и строительством посредством министерств в пользу сов</w:t>
      </w:r>
      <w:r w:rsidR="00152DB0">
        <w:rPr>
          <w:rFonts w:ascii="Times New Roman" w:hAnsi="Times New Roman" w:cs="Times New Roman"/>
          <w:sz w:val="28"/>
          <w:szCs w:val="28"/>
        </w:rPr>
        <w:t>нар</w:t>
      </w:r>
      <w:r w:rsidR="00274232">
        <w:rPr>
          <w:rFonts w:ascii="Times New Roman" w:hAnsi="Times New Roman" w:cs="Times New Roman"/>
          <w:sz w:val="28"/>
          <w:szCs w:val="28"/>
        </w:rPr>
        <w:t xml:space="preserve">хозов. </w:t>
      </w:r>
      <w:r w:rsidR="00152DB0">
        <w:rPr>
          <w:rFonts w:ascii="Times New Roman" w:hAnsi="Times New Roman" w:cs="Times New Roman"/>
          <w:sz w:val="28"/>
          <w:szCs w:val="28"/>
        </w:rPr>
        <w:t xml:space="preserve">Реформа началась в 1957 году, но сразу же столкнулась с выстраивавшейся десятилетиями </w:t>
      </w:r>
      <w:r w:rsidR="00752F19">
        <w:rPr>
          <w:rFonts w:ascii="Times New Roman" w:hAnsi="Times New Roman" w:cs="Times New Roman"/>
          <w:sz w:val="28"/>
          <w:szCs w:val="28"/>
        </w:rPr>
        <w:t>системой вертикальных отраслевых экономических и производственных связей, что в итоге свело все попытки преобразования в тупик.</w:t>
      </w:r>
    </w:p>
    <w:p w:rsidR="00A62AF4" w:rsidRDefault="00491945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этих событий нанесли сильный удар по </w:t>
      </w:r>
      <w:r w:rsidR="00A73241">
        <w:rPr>
          <w:rFonts w:ascii="Times New Roman" w:hAnsi="Times New Roman" w:cs="Times New Roman"/>
          <w:sz w:val="28"/>
          <w:szCs w:val="28"/>
        </w:rPr>
        <w:t>репутации Никиты Хрущева и стали предвестником его политической карьеры в 1964 году</w:t>
      </w:r>
      <w:r w:rsidR="00C675A5">
        <w:rPr>
          <w:rFonts w:ascii="Times New Roman" w:hAnsi="Times New Roman" w:cs="Times New Roman"/>
          <w:sz w:val="28"/>
          <w:szCs w:val="28"/>
        </w:rPr>
        <w:t>, когда место главы СССР занял Леонид Брежнев.</w:t>
      </w:r>
      <w:r w:rsidR="000B0F82">
        <w:rPr>
          <w:rFonts w:ascii="Times New Roman" w:hAnsi="Times New Roman" w:cs="Times New Roman"/>
          <w:sz w:val="28"/>
          <w:szCs w:val="28"/>
        </w:rPr>
        <w:t xml:space="preserve"> Поскольку Хрущев совмещал должности </w:t>
      </w:r>
      <w:r w:rsidR="002A350E">
        <w:rPr>
          <w:rFonts w:ascii="Times New Roman" w:hAnsi="Times New Roman" w:cs="Times New Roman"/>
          <w:sz w:val="28"/>
          <w:szCs w:val="28"/>
        </w:rPr>
        <w:t xml:space="preserve">Первого секретаря ЦК КПСС и Председателя Совета Министров СССР, то на должность главы правительства был назначен </w:t>
      </w:r>
      <w:r w:rsidR="001C2FBE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571A33">
        <w:rPr>
          <w:rFonts w:ascii="Times New Roman" w:hAnsi="Times New Roman" w:cs="Times New Roman"/>
          <w:sz w:val="28"/>
          <w:szCs w:val="28"/>
        </w:rPr>
        <w:t>Алексей Косыгин.</w:t>
      </w:r>
    </w:p>
    <w:p w:rsidR="00752F19" w:rsidRPr="004B6063" w:rsidRDefault="00752F19" w:rsidP="00A71F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379" w:rsidRPr="004B6063" w:rsidRDefault="000F21F9" w:rsidP="004B6063">
      <w:pPr>
        <w:pStyle w:val="1"/>
        <w:numPr>
          <w:ilvl w:val="0"/>
          <w:numId w:val="3"/>
        </w:numPr>
        <w:spacing w:before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21563764"/>
      <w:r w:rsidRPr="004B6063">
        <w:rPr>
          <w:rFonts w:ascii="Times New Roman" w:hAnsi="Times New Roman" w:cs="Times New Roman"/>
          <w:color w:val="auto"/>
          <w:sz w:val="28"/>
          <w:szCs w:val="28"/>
        </w:rPr>
        <w:t xml:space="preserve">Основные мероприятия </w:t>
      </w:r>
      <w:proofErr w:type="spellStart"/>
      <w:r w:rsidRPr="004B6063">
        <w:rPr>
          <w:rFonts w:ascii="Times New Roman" w:hAnsi="Times New Roman" w:cs="Times New Roman"/>
          <w:color w:val="auto"/>
          <w:sz w:val="28"/>
          <w:szCs w:val="28"/>
        </w:rPr>
        <w:t>Косыгинской</w:t>
      </w:r>
      <w:proofErr w:type="spellEnd"/>
      <w:r w:rsidRPr="004B6063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экономической реформы</w:t>
      </w:r>
      <w:bookmarkEnd w:id="2"/>
    </w:p>
    <w:p w:rsidR="006362D1" w:rsidRPr="006362D1" w:rsidRDefault="006362D1" w:rsidP="000D2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2D1">
        <w:rPr>
          <w:rFonts w:ascii="Times New Roman" w:hAnsi="Times New Roman" w:cs="Times New Roman"/>
          <w:sz w:val="28"/>
          <w:szCs w:val="28"/>
        </w:rPr>
        <w:t>Карьера Алексея Косыгина развивалась стремительно: если в 1936-1937 гг. 32-летний Косыгин работал простым мастером, затем начальником смены, а после стал директором фабрики «Октябрьская», то уже в 1938 году он занял пост заведующего промышленно-транспортным отделом Ленинградского обкома ВКП(б), став в следующем году членом ЦК.</w:t>
      </w:r>
    </w:p>
    <w:p w:rsidR="006362D1" w:rsidRDefault="006362D1" w:rsidP="000D2E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2D1">
        <w:rPr>
          <w:rFonts w:ascii="Times New Roman" w:hAnsi="Times New Roman" w:cs="Times New Roman"/>
          <w:sz w:val="28"/>
          <w:szCs w:val="28"/>
        </w:rPr>
        <w:lastRenderedPageBreak/>
        <w:t xml:space="preserve">В начале войны он быстро смог организовать эвакуацию предприятий из Ленинграда, а уже во время блокады – поставкой продовольствия в город, создав знаменитую «Дорогу жизни» через Ладожское озеро. За свои заслуги в 1946 году Иосиф Сталин назначил его на пост Председателя Совета Министров СССР, которую с перерывами занимал вплоть до 1956 года. Снова занять это кресло ему удалось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D2ED4">
        <w:rPr>
          <w:rFonts w:ascii="Times New Roman" w:hAnsi="Times New Roman" w:cs="Times New Roman"/>
          <w:sz w:val="28"/>
          <w:szCs w:val="28"/>
        </w:rPr>
        <w:t>после восхождения Леонида Брежнева.</w:t>
      </w:r>
    </w:p>
    <w:p w:rsidR="003353A2" w:rsidRDefault="00571A33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Вкратце экономическ</w:t>
      </w:r>
      <w:r w:rsidR="003353A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реформ</w:t>
      </w:r>
      <w:r w:rsidR="003353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Алексея Косыгин</w:t>
      </w:r>
      <w:r w:rsidR="003353A2">
        <w:rPr>
          <w:rFonts w:ascii="Times New Roman" w:hAnsi="Times New Roman" w:cs="Times New Roman"/>
          <w:sz w:val="28"/>
          <w:szCs w:val="28"/>
        </w:rPr>
        <w:t>а можно разделить на пять групп:</w:t>
      </w:r>
    </w:p>
    <w:p w:rsidR="003353A2" w:rsidRPr="00EF41B9" w:rsidRDefault="003353A2" w:rsidP="00EF41B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B9">
        <w:rPr>
          <w:rFonts w:ascii="Times New Roman" w:hAnsi="Times New Roman" w:cs="Times New Roman"/>
          <w:sz w:val="28"/>
          <w:szCs w:val="28"/>
        </w:rPr>
        <w:t>ликвидация органов территориального хозяйственного управления и планирования;</w:t>
      </w:r>
    </w:p>
    <w:p w:rsidR="003353A2" w:rsidRPr="00EF41B9" w:rsidRDefault="003353A2" w:rsidP="00EF41B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B9">
        <w:rPr>
          <w:rFonts w:ascii="Times New Roman" w:hAnsi="Times New Roman" w:cs="Times New Roman"/>
          <w:sz w:val="28"/>
          <w:szCs w:val="28"/>
        </w:rPr>
        <w:t>сокращение директивных плановых показателей с 30 до 9;</w:t>
      </w:r>
    </w:p>
    <w:p w:rsidR="003353A2" w:rsidRPr="00EF41B9" w:rsidRDefault="003353A2" w:rsidP="00EF41B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B9">
        <w:rPr>
          <w:rFonts w:ascii="Times New Roman" w:hAnsi="Times New Roman" w:cs="Times New Roman"/>
          <w:sz w:val="28"/>
          <w:szCs w:val="28"/>
        </w:rPr>
        <w:t>расширение хозяйственной самостоятельности предприятий;</w:t>
      </w:r>
    </w:p>
    <w:p w:rsidR="00EF41B9" w:rsidRPr="00EF41B9" w:rsidRDefault="00EF41B9" w:rsidP="00EF41B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B9">
        <w:rPr>
          <w:rFonts w:ascii="Times New Roman" w:hAnsi="Times New Roman" w:cs="Times New Roman"/>
          <w:sz w:val="28"/>
          <w:szCs w:val="28"/>
        </w:rPr>
        <w:t>использование предприятиями прибыли по собственному усмотрению;</w:t>
      </w:r>
    </w:p>
    <w:p w:rsidR="00EF41B9" w:rsidRPr="00EF41B9" w:rsidRDefault="00EF41B9" w:rsidP="00EF41B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B9">
        <w:rPr>
          <w:rFonts w:ascii="Times New Roman" w:hAnsi="Times New Roman" w:cs="Times New Roman"/>
          <w:sz w:val="28"/>
          <w:szCs w:val="28"/>
        </w:rPr>
        <w:t>пересмотр ценовой политики.</w:t>
      </w:r>
    </w:p>
    <w:p w:rsidR="00DE6632" w:rsidRDefault="0028280E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1967 года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химическом комбинате был начат уникальный по меркам СССР </w:t>
      </w:r>
      <w:r w:rsidR="00917966">
        <w:rPr>
          <w:rFonts w:ascii="Times New Roman" w:hAnsi="Times New Roman" w:cs="Times New Roman"/>
          <w:sz w:val="28"/>
          <w:szCs w:val="28"/>
        </w:rPr>
        <w:t>эксперимент. Его суть заключалась в том, чтобы повысить производительность труда путем введения в работу предприятия элементов хозяйственного расчета</w:t>
      </w:r>
      <w:r w:rsidR="00E32606">
        <w:rPr>
          <w:rFonts w:ascii="Times New Roman" w:hAnsi="Times New Roman" w:cs="Times New Roman"/>
          <w:sz w:val="28"/>
          <w:szCs w:val="28"/>
        </w:rPr>
        <w:t>: предприятию был определен стабильный фонд зарплаты на 1967-1970 гг., а все</w:t>
      </w:r>
      <w:r w:rsidR="00F26F87">
        <w:rPr>
          <w:rFonts w:ascii="Times New Roman" w:hAnsi="Times New Roman" w:cs="Times New Roman"/>
          <w:sz w:val="28"/>
          <w:szCs w:val="28"/>
        </w:rPr>
        <w:t>ми</w:t>
      </w:r>
      <w:r w:rsidR="00E32606">
        <w:rPr>
          <w:rFonts w:ascii="Times New Roman" w:hAnsi="Times New Roman" w:cs="Times New Roman"/>
          <w:sz w:val="28"/>
          <w:szCs w:val="28"/>
        </w:rPr>
        <w:t xml:space="preserve"> сэкономленны</w:t>
      </w:r>
      <w:r w:rsidR="00F26F87">
        <w:rPr>
          <w:rFonts w:ascii="Times New Roman" w:hAnsi="Times New Roman" w:cs="Times New Roman"/>
          <w:sz w:val="28"/>
          <w:szCs w:val="28"/>
        </w:rPr>
        <w:t>ми</w:t>
      </w:r>
      <w:r w:rsidR="00E32606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26F87">
        <w:rPr>
          <w:rFonts w:ascii="Times New Roman" w:hAnsi="Times New Roman" w:cs="Times New Roman"/>
          <w:sz w:val="28"/>
          <w:szCs w:val="28"/>
        </w:rPr>
        <w:t>ми</w:t>
      </w:r>
      <w:r w:rsidR="00E32606">
        <w:rPr>
          <w:rFonts w:ascii="Times New Roman" w:hAnsi="Times New Roman" w:cs="Times New Roman"/>
          <w:sz w:val="28"/>
          <w:szCs w:val="28"/>
        </w:rPr>
        <w:t xml:space="preserve"> </w:t>
      </w:r>
      <w:r w:rsidR="00F26F8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E32606">
        <w:rPr>
          <w:rFonts w:ascii="Times New Roman" w:hAnsi="Times New Roman" w:cs="Times New Roman"/>
          <w:sz w:val="28"/>
          <w:szCs w:val="28"/>
        </w:rPr>
        <w:t>повышени</w:t>
      </w:r>
      <w:r w:rsidR="00F26F87">
        <w:rPr>
          <w:rFonts w:ascii="Times New Roman" w:hAnsi="Times New Roman" w:cs="Times New Roman"/>
          <w:sz w:val="28"/>
          <w:szCs w:val="28"/>
        </w:rPr>
        <w:t>я</w:t>
      </w:r>
      <w:r w:rsidR="00E32606">
        <w:rPr>
          <w:rFonts w:ascii="Times New Roman" w:hAnsi="Times New Roman" w:cs="Times New Roman"/>
          <w:sz w:val="28"/>
          <w:szCs w:val="28"/>
        </w:rPr>
        <w:t xml:space="preserve"> производительности труда и сокращении числа работников </w:t>
      </w:r>
      <w:r w:rsidR="00F26F87">
        <w:rPr>
          <w:rFonts w:ascii="Times New Roman" w:hAnsi="Times New Roman" w:cs="Times New Roman"/>
          <w:sz w:val="28"/>
          <w:szCs w:val="28"/>
        </w:rPr>
        <w:t xml:space="preserve">могли свободно распоряжаться сотрудники предприятия. Эксперимент оказался крайне успешным и был распространен на </w:t>
      </w:r>
      <w:r w:rsidR="00A97D06">
        <w:rPr>
          <w:rFonts w:ascii="Times New Roman" w:hAnsi="Times New Roman" w:cs="Times New Roman"/>
          <w:sz w:val="28"/>
          <w:szCs w:val="28"/>
        </w:rPr>
        <w:t>многие другие предприятия и государственные учреждения: например, Дальневосточное морское пароходство.</w:t>
      </w:r>
    </w:p>
    <w:p w:rsidR="000F21F9" w:rsidRDefault="00FB3596" w:rsidP="00E326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</w:t>
      </w:r>
      <w:r w:rsidR="00DE6632">
        <w:rPr>
          <w:rFonts w:ascii="Times New Roman" w:hAnsi="Times New Roman" w:cs="Times New Roman"/>
          <w:sz w:val="28"/>
          <w:szCs w:val="28"/>
        </w:rPr>
        <w:t xml:space="preserve">, что хозрасчет был впервые внедрен в советскую плановую систему Алексеем Косыгиным, </w:t>
      </w:r>
      <w:r>
        <w:rPr>
          <w:rFonts w:ascii="Times New Roman" w:hAnsi="Times New Roman" w:cs="Times New Roman"/>
          <w:sz w:val="28"/>
          <w:szCs w:val="28"/>
        </w:rPr>
        <w:t>но его необходимость была</w:t>
      </w:r>
      <w:r w:rsidR="00DE6632">
        <w:rPr>
          <w:rFonts w:ascii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E6632">
        <w:rPr>
          <w:rFonts w:ascii="Times New Roman" w:hAnsi="Times New Roman" w:cs="Times New Roman"/>
          <w:sz w:val="28"/>
          <w:szCs w:val="28"/>
        </w:rPr>
        <w:t xml:space="preserve"> </w:t>
      </w:r>
      <w:r w:rsidR="00491257">
        <w:rPr>
          <w:rFonts w:ascii="Times New Roman" w:hAnsi="Times New Roman" w:cs="Times New Roman"/>
          <w:sz w:val="28"/>
          <w:szCs w:val="28"/>
        </w:rPr>
        <w:t>Сталин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91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14654">
        <w:rPr>
          <w:rFonts w:ascii="Times New Roman" w:hAnsi="Times New Roman" w:cs="Times New Roman"/>
          <w:sz w:val="28"/>
          <w:szCs w:val="28"/>
        </w:rPr>
        <w:t xml:space="preserve">«Шести условиях» 1931 года. Впервые основные идеи будущей реформы были опубликованы в статье харьковского профессора экономики Евсея </w:t>
      </w:r>
      <w:proofErr w:type="spellStart"/>
      <w:r w:rsidR="00614654">
        <w:rPr>
          <w:rFonts w:ascii="Times New Roman" w:hAnsi="Times New Roman" w:cs="Times New Roman"/>
          <w:sz w:val="28"/>
          <w:szCs w:val="28"/>
        </w:rPr>
        <w:t>Либермана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AD2">
        <w:rPr>
          <w:rFonts w:ascii="Times New Roman" w:hAnsi="Times New Roman" w:cs="Times New Roman"/>
          <w:sz w:val="28"/>
          <w:szCs w:val="28"/>
        </w:rPr>
        <w:t xml:space="preserve">«План, прибыль, премия», напечатанной </w:t>
      </w:r>
      <w:r>
        <w:rPr>
          <w:rFonts w:ascii="Times New Roman" w:hAnsi="Times New Roman" w:cs="Times New Roman"/>
          <w:sz w:val="28"/>
          <w:szCs w:val="28"/>
        </w:rPr>
        <w:t xml:space="preserve">в газете </w:t>
      </w:r>
      <w:r>
        <w:rPr>
          <w:rFonts w:ascii="Times New Roman" w:hAnsi="Times New Roman" w:cs="Times New Roman"/>
          <w:sz w:val="28"/>
          <w:szCs w:val="28"/>
        </w:rPr>
        <w:lastRenderedPageBreak/>
        <w:t>«Правда»</w:t>
      </w:r>
      <w:r w:rsidR="00251661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832AD2">
        <w:rPr>
          <w:rFonts w:ascii="Times New Roman" w:hAnsi="Times New Roman" w:cs="Times New Roman"/>
          <w:sz w:val="28"/>
          <w:szCs w:val="28"/>
        </w:rPr>
        <w:t xml:space="preserve">, а также в его докладе </w:t>
      </w:r>
      <w:r>
        <w:rPr>
          <w:rFonts w:ascii="Times New Roman" w:hAnsi="Times New Roman" w:cs="Times New Roman"/>
          <w:sz w:val="28"/>
          <w:szCs w:val="28"/>
        </w:rPr>
        <w:t xml:space="preserve">«О совершенствовании планирования </w:t>
      </w:r>
      <w:r w:rsidR="00832AD2">
        <w:rPr>
          <w:rFonts w:ascii="Times New Roman" w:hAnsi="Times New Roman" w:cs="Times New Roman"/>
          <w:sz w:val="28"/>
          <w:szCs w:val="28"/>
        </w:rPr>
        <w:t>и материального поощрения работы промышленных предприятий», представленном в ЦК.</w:t>
      </w:r>
    </w:p>
    <w:p w:rsidR="00A97D06" w:rsidRDefault="00A97D06" w:rsidP="00E326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Алексея Косыгина крайне эффективно сказались на результатах восьмой пятилетки</w:t>
      </w:r>
      <w:r w:rsidR="00202D3C">
        <w:rPr>
          <w:rFonts w:ascii="Times New Roman" w:hAnsi="Times New Roman" w:cs="Times New Roman"/>
          <w:sz w:val="28"/>
          <w:szCs w:val="28"/>
        </w:rPr>
        <w:t xml:space="preserve"> (1966-1970 гг.)</w:t>
      </w:r>
      <w:r>
        <w:rPr>
          <w:rFonts w:ascii="Times New Roman" w:hAnsi="Times New Roman" w:cs="Times New Roman"/>
          <w:sz w:val="28"/>
          <w:szCs w:val="28"/>
        </w:rPr>
        <w:t xml:space="preserve">, которую часто называют «золотой». </w:t>
      </w:r>
      <w:r w:rsidR="00202D3C">
        <w:rPr>
          <w:rFonts w:ascii="Times New Roman" w:hAnsi="Times New Roman" w:cs="Times New Roman"/>
          <w:sz w:val="28"/>
          <w:szCs w:val="28"/>
        </w:rPr>
        <w:t>Уже во время подготовки плана девятой пятилетки (</w:t>
      </w:r>
      <w:r w:rsidR="00173E83">
        <w:rPr>
          <w:rFonts w:ascii="Times New Roman" w:hAnsi="Times New Roman" w:cs="Times New Roman"/>
          <w:sz w:val="28"/>
          <w:szCs w:val="28"/>
        </w:rPr>
        <w:t>1971-1975 гг.) были внесены коррективы</w:t>
      </w:r>
      <w:r w:rsidR="00B43872">
        <w:rPr>
          <w:rFonts w:ascii="Times New Roman" w:hAnsi="Times New Roman" w:cs="Times New Roman"/>
          <w:sz w:val="28"/>
          <w:szCs w:val="28"/>
        </w:rPr>
        <w:t xml:space="preserve">, затрагивающие повышение производительности труда и </w:t>
      </w:r>
      <w:r w:rsidR="004C0C7D">
        <w:rPr>
          <w:rFonts w:ascii="Times New Roman" w:hAnsi="Times New Roman" w:cs="Times New Roman"/>
          <w:sz w:val="28"/>
          <w:szCs w:val="28"/>
        </w:rPr>
        <w:t>объему продукции. Так, многоступенчатая бюрократическая система, раздувавшая аппарат управления, была заменена на двух- и трехзвенную систему: министерство – объединение – предприятие</w:t>
      </w:r>
      <w:r w:rsidR="00454A5B">
        <w:rPr>
          <w:rFonts w:ascii="Times New Roman" w:hAnsi="Times New Roman" w:cs="Times New Roman"/>
          <w:sz w:val="28"/>
          <w:szCs w:val="28"/>
        </w:rPr>
        <w:t xml:space="preserve"> и министерство – хозрасчетный комбинат – шахтоуправление.</w:t>
      </w:r>
    </w:p>
    <w:p w:rsidR="00131752" w:rsidRDefault="00131752" w:rsidP="00E326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преобразования крайне негативно рассматривала консервативная часть Политбюро ЦК КПСС, в частности, </w:t>
      </w:r>
      <w:r w:rsidR="00474379">
        <w:rPr>
          <w:rFonts w:ascii="Times New Roman" w:hAnsi="Times New Roman" w:cs="Times New Roman"/>
          <w:sz w:val="28"/>
          <w:szCs w:val="28"/>
        </w:rPr>
        <w:t xml:space="preserve">Председатель Президиума Верховного Совета СССР </w:t>
      </w:r>
      <w:r>
        <w:rPr>
          <w:rFonts w:ascii="Times New Roman" w:hAnsi="Times New Roman" w:cs="Times New Roman"/>
          <w:sz w:val="28"/>
          <w:szCs w:val="28"/>
        </w:rPr>
        <w:t>Николай Подгорный</w:t>
      </w:r>
      <w:r w:rsidR="00474379">
        <w:rPr>
          <w:rFonts w:ascii="Times New Roman" w:hAnsi="Times New Roman" w:cs="Times New Roman"/>
          <w:sz w:val="28"/>
          <w:szCs w:val="28"/>
        </w:rPr>
        <w:t xml:space="preserve"> и заместитель Косыгина Николай Тихонов</w:t>
      </w:r>
      <w:r w:rsidR="00EF5C53">
        <w:rPr>
          <w:rFonts w:ascii="Times New Roman" w:hAnsi="Times New Roman" w:cs="Times New Roman"/>
          <w:sz w:val="28"/>
          <w:szCs w:val="28"/>
        </w:rPr>
        <w:t>, а также министр обороны Дмитрий Устинов, постоянно требовавший увеличения военных расходов</w:t>
      </w:r>
      <w:r w:rsidR="00A865EC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EF5C53">
        <w:rPr>
          <w:rFonts w:ascii="Times New Roman" w:hAnsi="Times New Roman" w:cs="Times New Roman"/>
          <w:sz w:val="28"/>
          <w:szCs w:val="28"/>
        </w:rPr>
        <w:t>.</w:t>
      </w:r>
      <w:r w:rsidR="00446A18">
        <w:rPr>
          <w:rFonts w:ascii="Times New Roman" w:hAnsi="Times New Roman" w:cs="Times New Roman"/>
          <w:sz w:val="28"/>
          <w:szCs w:val="28"/>
        </w:rPr>
        <w:t xml:space="preserve"> В связи с этим началось свертывание экономических преобразований и начало советской стагнации – «Застоя».</w:t>
      </w:r>
    </w:p>
    <w:p w:rsidR="00A97D06" w:rsidRPr="004B6063" w:rsidRDefault="00A97D06" w:rsidP="00E326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1F9" w:rsidRPr="004B6063" w:rsidRDefault="000F21F9" w:rsidP="004B6063">
      <w:pPr>
        <w:pStyle w:val="1"/>
        <w:numPr>
          <w:ilvl w:val="0"/>
          <w:numId w:val="3"/>
        </w:numPr>
        <w:spacing w:before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1563765"/>
      <w:r w:rsidRPr="004B6063">
        <w:rPr>
          <w:rFonts w:ascii="Times New Roman" w:hAnsi="Times New Roman" w:cs="Times New Roman"/>
          <w:color w:val="auto"/>
          <w:sz w:val="28"/>
          <w:szCs w:val="28"/>
        </w:rPr>
        <w:t>Итоги и последствия реформы Косыгина</w:t>
      </w:r>
      <w:bookmarkEnd w:id="3"/>
    </w:p>
    <w:p w:rsidR="00C84C8C" w:rsidRDefault="00454A5B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удач преобразований Алексея Косыгина является существенное увеличение предприятий</w:t>
      </w:r>
      <w:r w:rsidR="00F02F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F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ак, если в 1970 году </w:t>
      </w:r>
      <w:r w:rsidR="00B87B94">
        <w:rPr>
          <w:rFonts w:ascii="Times New Roman" w:hAnsi="Times New Roman" w:cs="Times New Roman"/>
          <w:sz w:val="28"/>
          <w:szCs w:val="28"/>
        </w:rPr>
        <w:t xml:space="preserve">действовало 608 объединений, то уже к 1977 году их количество увеличилось до 3670: </w:t>
      </w:r>
      <w:r w:rsidR="00581618">
        <w:rPr>
          <w:rFonts w:ascii="Times New Roman" w:hAnsi="Times New Roman" w:cs="Times New Roman"/>
          <w:sz w:val="28"/>
          <w:szCs w:val="28"/>
        </w:rPr>
        <w:t xml:space="preserve">в это время стали работать на </w:t>
      </w:r>
      <w:r w:rsidR="00F02F0F">
        <w:rPr>
          <w:rFonts w:ascii="Times New Roman" w:hAnsi="Times New Roman" w:cs="Times New Roman"/>
          <w:sz w:val="28"/>
          <w:szCs w:val="28"/>
        </w:rPr>
        <w:t>полную мощность</w:t>
      </w:r>
      <w:r w:rsidR="00B87B94">
        <w:rPr>
          <w:rFonts w:ascii="Times New Roman" w:hAnsi="Times New Roman" w:cs="Times New Roman"/>
          <w:sz w:val="28"/>
          <w:szCs w:val="28"/>
        </w:rPr>
        <w:t xml:space="preserve"> </w:t>
      </w:r>
      <w:r w:rsidR="00F02F0F">
        <w:rPr>
          <w:rFonts w:ascii="Times New Roman" w:hAnsi="Times New Roman" w:cs="Times New Roman"/>
          <w:sz w:val="28"/>
          <w:szCs w:val="28"/>
        </w:rPr>
        <w:t>автомобильные заводы в Тольятти (АвтоВАЗ)</w:t>
      </w:r>
      <w:r w:rsidR="00581618">
        <w:rPr>
          <w:rFonts w:ascii="Times New Roman" w:hAnsi="Times New Roman" w:cs="Times New Roman"/>
          <w:sz w:val="28"/>
          <w:szCs w:val="28"/>
        </w:rPr>
        <w:t xml:space="preserve"> и Набережных Челнах (КамАЗ), а также на ленинградской «</w:t>
      </w:r>
      <w:proofErr w:type="spellStart"/>
      <w:r w:rsidR="00581618">
        <w:rPr>
          <w:rFonts w:ascii="Times New Roman" w:hAnsi="Times New Roman" w:cs="Times New Roman"/>
          <w:sz w:val="28"/>
          <w:szCs w:val="28"/>
        </w:rPr>
        <w:t>Электросиле</w:t>
      </w:r>
      <w:proofErr w:type="spellEnd"/>
      <w:r w:rsidR="00581618">
        <w:rPr>
          <w:rFonts w:ascii="Times New Roman" w:hAnsi="Times New Roman" w:cs="Times New Roman"/>
          <w:sz w:val="28"/>
          <w:szCs w:val="28"/>
        </w:rPr>
        <w:t>» и свердловском «Уралмаше» были введены новые корпуса.</w:t>
      </w:r>
      <w:r w:rsidR="00080C32">
        <w:rPr>
          <w:rFonts w:ascii="Times New Roman" w:hAnsi="Times New Roman" w:cs="Times New Roman"/>
          <w:sz w:val="28"/>
          <w:szCs w:val="28"/>
        </w:rPr>
        <w:t xml:space="preserve"> Позднее наработки этой реформы будут использованы министерством </w:t>
      </w:r>
      <w:r w:rsidR="00080C32">
        <w:rPr>
          <w:rFonts w:ascii="Times New Roman" w:hAnsi="Times New Roman" w:cs="Times New Roman"/>
          <w:sz w:val="28"/>
          <w:szCs w:val="28"/>
        </w:rPr>
        <w:lastRenderedPageBreak/>
        <w:t>финансов при разработке Закона «О государственной предприятии» (1987-1988 гг.)</w:t>
      </w:r>
      <w:r w:rsidR="00131752">
        <w:rPr>
          <w:rFonts w:ascii="Times New Roman" w:hAnsi="Times New Roman" w:cs="Times New Roman"/>
          <w:sz w:val="28"/>
          <w:szCs w:val="28"/>
        </w:rPr>
        <w:t>, что стало ознаменованием перехода на капиталистические рельсы.</w:t>
      </w:r>
    </w:p>
    <w:p w:rsidR="008D7966" w:rsidRDefault="00C84C8C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этим увеличившуюся прибыль с предприятий советское руководство смогло направить развитие социальных программ</w:t>
      </w:r>
      <w:r w:rsidR="00463E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экономическое преобразование отсталого Дальнего Востока</w:t>
      </w:r>
      <w:r w:rsidR="00463E6E">
        <w:rPr>
          <w:rFonts w:ascii="Times New Roman" w:hAnsi="Times New Roman" w:cs="Times New Roman"/>
          <w:sz w:val="28"/>
          <w:szCs w:val="28"/>
        </w:rPr>
        <w:t xml:space="preserve"> и военное перевооружение Советской Армии, но вместе с этим поддержка оказывалась нерентабельным предприятиям и отраслям экономики, что после развала СССР </w:t>
      </w:r>
      <w:r w:rsidR="00A621F0">
        <w:rPr>
          <w:rFonts w:ascii="Times New Roman" w:hAnsi="Times New Roman" w:cs="Times New Roman"/>
          <w:sz w:val="28"/>
          <w:szCs w:val="28"/>
        </w:rPr>
        <w:t>крайне негативно сказалось на огромной части населения, оставшейся без работы после закрытия предприятий. Также немалое количество средств отправлялось в поддержку коммунистическим режимам Африки, Азии и Латинской Америки</w:t>
      </w:r>
      <w:r w:rsidR="00080C32">
        <w:rPr>
          <w:rFonts w:ascii="Times New Roman" w:hAnsi="Times New Roman" w:cs="Times New Roman"/>
          <w:sz w:val="28"/>
          <w:szCs w:val="28"/>
        </w:rPr>
        <w:t xml:space="preserve"> в рамках установления своей сферы влияния.</w:t>
      </w:r>
    </w:p>
    <w:p w:rsidR="00DE3FBC" w:rsidRDefault="008D7966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причин, по которой были связаны дальнейшие экономические проблемы в 1980-х гг., стала зависимость советской экономики </w:t>
      </w:r>
      <w:r w:rsidR="001A1FF8">
        <w:rPr>
          <w:rFonts w:ascii="Times New Roman" w:hAnsi="Times New Roman" w:cs="Times New Roman"/>
          <w:sz w:val="28"/>
          <w:szCs w:val="28"/>
        </w:rPr>
        <w:t xml:space="preserve">от нефтегазовых доходов. Открытие в 1965 году </w:t>
      </w:r>
      <w:proofErr w:type="spellStart"/>
      <w:r w:rsidR="001A1FF8">
        <w:rPr>
          <w:rFonts w:ascii="Times New Roman" w:hAnsi="Times New Roman" w:cs="Times New Roman"/>
          <w:sz w:val="28"/>
          <w:szCs w:val="28"/>
        </w:rPr>
        <w:t>Самотлорского</w:t>
      </w:r>
      <w:proofErr w:type="spellEnd"/>
      <w:r w:rsidR="001A1FF8">
        <w:rPr>
          <w:rFonts w:ascii="Times New Roman" w:hAnsi="Times New Roman" w:cs="Times New Roman"/>
          <w:sz w:val="28"/>
          <w:szCs w:val="28"/>
        </w:rPr>
        <w:t xml:space="preserve"> нефтяного месторождения и нефтяной кризис 1973 года позволили советским консерваторам разрешить текущие экономические проблемы, но</w:t>
      </w:r>
      <w:r w:rsidR="00585111">
        <w:rPr>
          <w:rFonts w:ascii="Times New Roman" w:hAnsi="Times New Roman" w:cs="Times New Roman"/>
          <w:sz w:val="28"/>
          <w:szCs w:val="28"/>
        </w:rPr>
        <w:t xml:space="preserve"> создали </w:t>
      </w:r>
      <w:r w:rsidR="00DE3FBC">
        <w:rPr>
          <w:rFonts w:ascii="Times New Roman" w:hAnsi="Times New Roman" w:cs="Times New Roman"/>
          <w:sz w:val="28"/>
          <w:szCs w:val="28"/>
        </w:rPr>
        <w:t>проблему дефицита продовольствия и товаров первой необходимости еще более массовой.</w:t>
      </w:r>
    </w:p>
    <w:p w:rsidR="000F21F9" w:rsidRPr="004B6063" w:rsidRDefault="00585111" w:rsidP="00280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стоит отметить, что </w:t>
      </w:r>
      <w:r w:rsidR="00DE3FBC">
        <w:rPr>
          <w:rFonts w:ascii="Times New Roman" w:hAnsi="Times New Roman" w:cs="Times New Roman"/>
          <w:sz w:val="28"/>
          <w:szCs w:val="28"/>
        </w:rPr>
        <w:t xml:space="preserve">с годами отношения Алексея Косыгина и Леонида Брежнева </w:t>
      </w:r>
      <w:r w:rsidR="00CF5245">
        <w:rPr>
          <w:rFonts w:ascii="Times New Roman" w:hAnsi="Times New Roman" w:cs="Times New Roman"/>
          <w:sz w:val="28"/>
          <w:szCs w:val="28"/>
        </w:rPr>
        <w:t xml:space="preserve">ухудшались, а окончательно разрыв произошел в 1979 году, когда Председатель Совета Министра СССР был единственным, кто выступил </w:t>
      </w:r>
      <w:r w:rsidR="00813E5A">
        <w:rPr>
          <w:rFonts w:ascii="Times New Roman" w:hAnsi="Times New Roman" w:cs="Times New Roman"/>
          <w:sz w:val="28"/>
          <w:szCs w:val="28"/>
        </w:rPr>
        <w:t>ввода советских войск в Афганистан, выросшее в десятилетнюю войну</w:t>
      </w:r>
      <w:r w:rsidR="00813E5A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="00813E5A">
        <w:rPr>
          <w:rFonts w:ascii="Times New Roman" w:hAnsi="Times New Roman" w:cs="Times New Roman"/>
          <w:sz w:val="28"/>
          <w:szCs w:val="28"/>
        </w:rPr>
        <w:t>.</w:t>
      </w:r>
      <w:r w:rsidR="00280AD5">
        <w:rPr>
          <w:rFonts w:ascii="Times New Roman" w:hAnsi="Times New Roman" w:cs="Times New Roman"/>
          <w:sz w:val="28"/>
          <w:szCs w:val="28"/>
        </w:rPr>
        <w:t xml:space="preserve"> К тому моменту Алексей Косыгин пережил </w:t>
      </w:r>
      <w:r w:rsidR="005A009B">
        <w:rPr>
          <w:rFonts w:ascii="Times New Roman" w:hAnsi="Times New Roman" w:cs="Times New Roman"/>
          <w:sz w:val="28"/>
          <w:szCs w:val="28"/>
        </w:rPr>
        <w:t xml:space="preserve">инсульт и инфаркт миокарда, а в августе 1980 года еще один инфаркт. </w:t>
      </w:r>
      <w:r w:rsidR="005220F1">
        <w:rPr>
          <w:rFonts w:ascii="Times New Roman" w:hAnsi="Times New Roman" w:cs="Times New Roman"/>
          <w:sz w:val="28"/>
          <w:szCs w:val="28"/>
        </w:rPr>
        <w:t xml:space="preserve">23 октября 1980 года </w:t>
      </w:r>
      <w:r w:rsidR="005A009B">
        <w:rPr>
          <w:rFonts w:ascii="Times New Roman" w:hAnsi="Times New Roman" w:cs="Times New Roman"/>
          <w:sz w:val="28"/>
          <w:szCs w:val="28"/>
        </w:rPr>
        <w:t xml:space="preserve">Косыгин </w:t>
      </w:r>
      <w:r w:rsidR="005220F1">
        <w:rPr>
          <w:rFonts w:ascii="Times New Roman" w:hAnsi="Times New Roman" w:cs="Times New Roman"/>
          <w:sz w:val="28"/>
          <w:szCs w:val="28"/>
        </w:rPr>
        <w:t xml:space="preserve">ушел в отставку и 18 декабря скончался от </w:t>
      </w:r>
      <w:r w:rsidR="00CF73E0">
        <w:rPr>
          <w:rFonts w:ascii="Times New Roman" w:hAnsi="Times New Roman" w:cs="Times New Roman"/>
          <w:sz w:val="28"/>
          <w:szCs w:val="28"/>
        </w:rPr>
        <w:t>внезапной остановки сердца.</w:t>
      </w:r>
      <w:r w:rsidR="000F21F9" w:rsidRPr="004B6063">
        <w:rPr>
          <w:rFonts w:ascii="Times New Roman" w:hAnsi="Times New Roman" w:cs="Times New Roman"/>
          <w:sz w:val="28"/>
          <w:szCs w:val="28"/>
        </w:rPr>
        <w:br w:type="page"/>
      </w:r>
    </w:p>
    <w:p w:rsidR="000F21F9" w:rsidRPr="004B6063" w:rsidRDefault="000F21F9" w:rsidP="004B6063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21563766"/>
      <w:r w:rsidRPr="004B6063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4"/>
    </w:p>
    <w:p w:rsidR="005F0615" w:rsidRDefault="000C0949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советской экономики к </w:t>
      </w:r>
      <w:r w:rsidR="00D306BD">
        <w:rPr>
          <w:rFonts w:ascii="Times New Roman" w:hAnsi="Times New Roman" w:cs="Times New Roman"/>
          <w:sz w:val="28"/>
          <w:szCs w:val="28"/>
        </w:rPr>
        <w:t xml:space="preserve">середине 1960-х гг. было почти в состоянии кризиса: стагнирующее сельское хозяйство </w:t>
      </w:r>
      <w:r w:rsidR="005F0615">
        <w:rPr>
          <w:rFonts w:ascii="Times New Roman" w:hAnsi="Times New Roman" w:cs="Times New Roman"/>
          <w:sz w:val="28"/>
          <w:szCs w:val="28"/>
        </w:rPr>
        <w:t>в бывшем государстве-экспорте зерна и неэффективная промышленность, неспособная обеспечить себя всем необходимым, что в итоге вылилось в недовольство граждан.</w:t>
      </w:r>
    </w:p>
    <w:p w:rsidR="002C0238" w:rsidRDefault="005F0615" w:rsidP="005C3D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смещения Никиты Хрущева Леонидом Брежневым эти проблемы в экономике начал решать назначенный председателем советского правительства Алексей Косыгин. В первую очередь он решил повысить производительность труда и выпуск продукции предприятий путем предоставления им большей самостоятельности, тем самым введя небольшие рыночные механизмы </w:t>
      </w:r>
      <w:r w:rsidR="0083420F">
        <w:rPr>
          <w:rFonts w:ascii="Times New Roman" w:hAnsi="Times New Roman" w:cs="Times New Roman"/>
          <w:sz w:val="28"/>
          <w:szCs w:val="28"/>
        </w:rPr>
        <w:t>в плановую экономику.</w:t>
      </w:r>
      <w:r w:rsidR="005C3DC5">
        <w:rPr>
          <w:rFonts w:ascii="Times New Roman" w:hAnsi="Times New Roman" w:cs="Times New Roman"/>
          <w:sz w:val="28"/>
          <w:szCs w:val="28"/>
        </w:rPr>
        <w:t xml:space="preserve"> </w:t>
      </w:r>
      <w:r w:rsidR="0083420F">
        <w:rPr>
          <w:rFonts w:ascii="Times New Roman" w:hAnsi="Times New Roman" w:cs="Times New Roman"/>
          <w:sz w:val="28"/>
          <w:szCs w:val="28"/>
        </w:rPr>
        <w:t>Первоначально этот эксперимент работал крайне успешно и в тот момент были основаны титаны советской промышленности, как АвтоВАЗ и КамАЗ. Но это решение встретилось с противодействием «динозавров» из консервативного крыла КПСС</w:t>
      </w:r>
      <w:r w:rsidR="002C0238">
        <w:rPr>
          <w:rFonts w:ascii="Times New Roman" w:hAnsi="Times New Roman" w:cs="Times New Roman"/>
          <w:sz w:val="28"/>
          <w:szCs w:val="28"/>
        </w:rPr>
        <w:t>, что в свою очередь вылилось на переформатирование СССР под «нефтяную колонку».</w:t>
      </w:r>
    </w:p>
    <w:p w:rsidR="000F21F9" w:rsidRPr="004B6063" w:rsidRDefault="002C0238" w:rsidP="004B60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реформы Алексея Косыгина позволили </w:t>
      </w:r>
      <w:r w:rsidR="005C3DC5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DC5">
        <w:rPr>
          <w:rFonts w:ascii="Times New Roman" w:hAnsi="Times New Roman" w:cs="Times New Roman"/>
          <w:sz w:val="28"/>
          <w:szCs w:val="28"/>
        </w:rPr>
        <w:t>производительной труда на предприятиях, что вылилось в увеличение выпуска продукции, но в том «застойном» состоянии советского государства эти преобразования оказались «мертворожденными».</w:t>
      </w:r>
      <w:bookmarkStart w:id="5" w:name="_GoBack"/>
      <w:bookmarkEnd w:id="5"/>
      <w:r w:rsidR="000F21F9" w:rsidRPr="004B6063">
        <w:rPr>
          <w:rFonts w:ascii="Times New Roman" w:hAnsi="Times New Roman" w:cs="Times New Roman"/>
          <w:sz w:val="28"/>
          <w:szCs w:val="28"/>
        </w:rPr>
        <w:br w:type="page"/>
      </w:r>
    </w:p>
    <w:p w:rsidR="000F21F9" w:rsidRPr="004B6063" w:rsidRDefault="000F21F9" w:rsidP="004B6063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21563767"/>
      <w:r w:rsidRPr="004B6063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6"/>
    </w:p>
    <w:p w:rsidR="00F1504B" w:rsidRPr="00362D3D" w:rsidRDefault="00F1504B" w:rsidP="00362D3D">
      <w:pPr>
        <w:pStyle w:val="a6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D3D">
        <w:rPr>
          <w:rFonts w:ascii="Times New Roman" w:hAnsi="Times New Roman" w:cs="Times New Roman"/>
          <w:sz w:val="28"/>
          <w:szCs w:val="28"/>
        </w:rPr>
        <w:t>Андриянов, В. И. Косыгин. / В. И. Андриянов – М.: Молодая гвардия, 2003.</w:t>
      </w:r>
      <w:r w:rsidR="00362D3D" w:rsidRPr="00362D3D">
        <w:rPr>
          <w:rFonts w:ascii="Times New Roman" w:hAnsi="Times New Roman" w:cs="Times New Roman"/>
          <w:sz w:val="28"/>
          <w:szCs w:val="28"/>
        </w:rPr>
        <w:t xml:space="preserve"> </w:t>
      </w:r>
      <w:r w:rsidRPr="00362D3D">
        <w:rPr>
          <w:rFonts w:ascii="Times New Roman" w:hAnsi="Times New Roman" w:cs="Times New Roman"/>
          <w:sz w:val="28"/>
          <w:szCs w:val="28"/>
        </w:rPr>
        <w:t>– 365 с.</w:t>
      </w:r>
    </w:p>
    <w:p w:rsidR="00F1504B" w:rsidRPr="00362D3D" w:rsidRDefault="00F1504B" w:rsidP="00362D3D">
      <w:pPr>
        <w:pStyle w:val="a6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 П. Новочеркасск. Кровавый полдень.</w:t>
      </w:r>
      <w:r w:rsidRPr="00362D3D">
        <w:rPr>
          <w:rFonts w:ascii="Times New Roman" w:hAnsi="Times New Roman" w:cs="Times New Roman"/>
          <w:color w:val="000000"/>
          <w:sz w:val="28"/>
          <w:szCs w:val="28"/>
        </w:rPr>
        <w:t xml:space="preserve"> / Т. П. </w:t>
      </w:r>
      <w:proofErr w:type="spellStart"/>
      <w:r w:rsidRPr="00362D3D">
        <w:rPr>
          <w:rFonts w:ascii="Times New Roman" w:hAnsi="Times New Roman" w:cs="Times New Roman"/>
          <w:color w:val="000000"/>
          <w:sz w:val="28"/>
          <w:szCs w:val="28"/>
        </w:rPr>
        <w:t>Бочарова</w:t>
      </w:r>
      <w:proofErr w:type="spellEnd"/>
      <w:r w:rsidRPr="00362D3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М.: </w:t>
      </w:r>
      <w:proofErr w:type="spellStart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Директмедиа</w:t>
      </w:r>
      <w:proofErr w:type="spellEnd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Паблишинг</w:t>
      </w:r>
      <w:proofErr w:type="spellEnd"/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2021. </w:t>
      </w:r>
      <w:r w:rsidR="00362D3D"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62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336 с.</w:t>
      </w:r>
    </w:p>
    <w:p w:rsidR="00F1504B" w:rsidRPr="00362D3D" w:rsidRDefault="00F1504B" w:rsidP="00362D3D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D">
        <w:rPr>
          <w:rFonts w:ascii="Times New Roman" w:hAnsi="Times New Roman" w:cs="Times New Roman"/>
          <w:sz w:val="28"/>
          <w:szCs w:val="28"/>
        </w:rPr>
        <w:t>Варенников, В. И. Неповторимое. Книга 4. / В. И. Варенников – М.: Советский писатель, 2001</w:t>
      </w:r>
      <w:r w:rsidRPr="00362D3D">
        <w:rPr>
          <w:rFonts w:ascii="Times New Roman" w:hAnsi="Times New Roman" w:cs="Times New Roman"/>
          <w:sz w:val="28"/>
          <w:szCs w:val="28"/>
        </w:rPr>
        <w:t xml:space="preserve">. </w:t>
      </w:r>
      <w:r w:rsidRPr="00362D3D">
        <w:rPr>
          <w:rFonts w:ascii="Times New Roman" w:hAnsi="Times New Roman" w:cs="Times New Roman"/>
          <w:sz w:val="28"/>
          <w:szCs w:val="28"/>
        </w:rPr>
        <w:t>– 396 с.</w:t>
      </w:r>
    </w:p>
    <w:p w:rsidR="00F1504B" w:rsidRPr="00362D3D" w:rsidRDefault="00F1504B" w:rsidP="00362D3D">
      <w:pPr>
        <w:pStyle w:val="a6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D3D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362D3D">
        <w:rPr>
          <w:rFonts w:ascii="Times New Roman" w:hAnsi="Times New Roman" w:cs="Times New Roman"/>
          <w:sz w:val="28"/>
          <w:szCs w:val="28"/>
        </w:rPr>
        <w:t xml:space="preserve">, Е. Г. План, прибыль, экономика / </w:t>
      </w:r>
      <w:proofErr w:type="spellStart"/>
      <w:r w:rsidRPr="00362D3D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362D3D">
        <w:rPr>
          <w:rFonts w:ascii="Times New Roman" w:hAnsi="Times New Roman" w:cs="Times New Roman"/>
          <w:sz w:val="28"/>
          <w:szCs w:val="28"/>
        </w:rPr>
        <w:t xml:space="preserve"> – [Электронный ресурс]. </w:t>
      </w:r>
      <w:r w:rsidRPr="00362D3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62D3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62D3D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https://cyberleninka.ru/article/n/plan-pribyl-premiya/viewer</w:t>
        </w:r>
      </w:hyperlink>
      <w:r w:rsidRPr="00362D3D">
        <w:rPr>
          <w:rFonts w:ascii="Times New Roman" w:hAnsi="Times New Roman" w:cs="Times New Roman"/>
          <w:sz w:val="28"/>
          <w:szCs w:val="28"/>
        </w:rPr>
        <w:t xml:space="preserve"> (Дата обращения 10.12.2022).</w:t>
      </w:r>
    </w:p>
    <w:p w:rsidR="00F1504B" w:rsidRPr="00362D3D" w:rsidRDefault="00F1504B" w:rsidP="00362D3D">
      <w:pPr>
        <w:pStyle w:val="a6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D3D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Томилин, В. Н.</w:t>
      </w:r>
      <w:r w:rsidRPr="00362D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362D3D">
        <w:rPr>
          <w:rFonts w:ascii="Times New Roman" w:hAnsi="Times New Roman" w:cs="Times New Roman"/>
          <w:sz w:val="28"/>
          <w:szCs w:val="28"/>
        </w:rPr>
        <w:t>Пропагандистские лозунги и действительность в СССР в период реформ Н. С. Хрущева</w:t>
      </w:r>
      <w:r w:rsidRPr="00362D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// Гуманитарные и юридические исследования, 2016. – № </w:t>
      </w:r>
      <w:r w:rsidRPr="00362D3D">
        <w:rPr>
          <w:rStyle w:val="nowrap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3</w:t>
      </w:r>
      <w:r w:rsidRPr="00362D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362D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– </w:t>
      </w:r>
      <w:r w:rsidRPr="00362D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с. 126-132.</w:t>
      </w:r>
    </w:p>
    <w:sectPr w:rsidR="00F1504B" w:rsidRPr="00362D3D" w:rsidSect="005220F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83" w:rsidRDefault="00444883" w:rsidP="003C4500">
      <w:pPr>
        <w:spacing w:after="0" w:line="240" w:lineRule="auto"/>
      </w:pPr>
      <w:r>
        <w:separator/>
      </w:r>
    </w:p>
  </w:endnote>
  <w:endnote w:type="continuationSeparator" w:id="0">
    <w:p w:rsidR="00444883" w:rsidRDefault="00444883" w:rsidP="003C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396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20F1" w:rsidRPr="005220F1" w:rsidRDefault="005220F1" w:rsidP="005220F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20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20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20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220F1">
          <w:rPr>
            <w:rFonts w:ascii="Times New Roman" w:hAnsi="Times New Roman" w:cs="Times New Roman"/>
            <w:sz w:val="28"/>
            <w:szCs w:val="28"/>
          </w:rPr>
          <w:t>2</w:t>
        </w:r>
        <w:r w:rsidRPr="005220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83" w:rsidRDefault="00444883" w:rsidP="003C4500">
      <w:pPr>
        <w:spacing w:after="0" w:line="240" w:lineRule="auto"/>
      </w:pPr>
      <w:r>
        <w:separator/>
      </w:r>
    </w:p>
  </w:footnote>
  <w:footnote w:type="continuationSeparator" w:id="0">
    <w:p w:rsidR="00444883" w:rsidRDefault="00444883" w:rsidP="003C4500">
      <w:pPr>
        <w:spacing w:after="0" w:line="240" w:lineRule="auto"/>
      </w:pPr>
      <w:r>
        <w:continuationSeparator/>
      </w:r>
    </w:p>
  </w:footnote>
  <w:footnote w:id="1">
    <w:p w:rsidR="00474379" w:rsidRPr="00F1504B" w:rsidRDefault="00474379" w:rsidP="00F1504B">
      <w:pPr>
        <w:pStyle w:val="a6"/>
        <w:contextualSpacing/>
        <w:jc w:val="both"/>
        <w:rPr>
          <w:rFonts w:ascii="Times New Roman" w:hAnsi="Times New Roman" w:cs="Times New Roman"/>
        </w:rPr>
      </w:pPr>
      <w:r w:rsidRPr="00F1504B">
        <w:rPr>
          <w:rStyle w:val="a8"/>
          <w:rFonts w:ascii="Times New Roman" w:hAnsi="Times New Roman" w:cs="Times New Roman"/>
        </w:rPr>
        <w:footnoteRef/>
      </w:r>
      <w:r w:rsidRPr="00F1504B">
        <w:rPr>
          <w:rFonts w:ascii="Times New Roman" w:hAnsi="Times New Roman" w:cs="Times New Roman"/>
        </w:rPr>
        <w:t xml:space="preserve"> </w:t>
      </w:r>
      <w:r w:rsidRPr="00F1504B">
        <w:rPr>
          <w:rFonts w:ascii="Times New Roman" w:hAnsi="Times New Roman" w:cs="Times New Roman"/>
          <w:iCs/>
          <w:color w:val="202122"/>
          <w:shd w:val="clear" w:color="auto" w:fill="FFFFFF"/>
        </w:rPr>
        <w:t>Томилин, В. Н.</w:t>
      </w:r>
      <w:r w:rsidRPr="00F1504B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Pr="00F1504B">
        <w:rPr>
          <w:rFonts w:ascii="Times New Roman" w:hAnsi="Times New Roman" w:cs="Times New Roman"/>
        </w:rPr>
        <w:t>Пропагандистские лозунги и действительность в СССР в период реформ Н. С. Хрущева</w:t>
      </w:r>
      <w:r w:rsidRPr="00F1504B">
        <w:rPr>
          <w:rFonts w:ascii="Times New Roman" w:hAnsi="Times New Roman" w:cs="Times New Roman"/>
          <w:color w:val="202122"/>
          <w:shd w:val="clear" w:color="auto" w:fill="FFFFFF"/>
        </w:rPr>
        <w:t xml:space="preserve"> // Гуманитарные и юридические исследования, 2016. – № </w:t>
      </w:r>
      <w:r w:rsidRPr="00F1504B">
        <w:rPr>
          <w:rStyle w:val="nowrap"/>
          <w:rFonts w:ascii="Times New Roman" w:hAnsi="Times New Roman" w:cs="Times New Roman"/>
          <w:color w:val="202122"/>
          <w:shd w:val="clear" w:color="auto" w:fill="FFFFFF"/>
        </w:rPr>
        <w:t>3</w:t>
      </w:r>
      <w:r w:rsidRPr="00F1504B">
        <w:rPr>
          <w:rFonts w:ascii="Times New Roman" w:hAnsi="Times New Roman" w:cs="Times New Roman"/>
          <w:color w:val="202122"/>
          <w:shd w:val="clear" w:color="auto" w:fill="FFFFFF"/>
        </w:rPr>
        <w:t xml:space="preserve"> – с. 128 – с. 126-132.</w:t>
      </w:r>
    </w:p>
  </w:footnote>
  <w:footnote w:id="2">
    <w:p w:rsidR="00474379" w:rsidRPr="00F1504B" w:rsidRDefault="00474379" w:rsidP="00F1504B">
      <w:pPr>
        <w:pStyle w:val="a6"/>
        <w:contextualSpacing/>
        <w:jc w:val="both"/>
        <w:rPr>
          <w:rFonts w:ascii="Times New Roman" w:hAnsi="Times New Roman" w:cs="Times New Roman"/>
        </w:rPr>
      </w:pPr>
      <w:r w:rsidRPr="00F1504B">
        <w:rPr>
          <w:rStyle w:val="a8"/>
          <w:rFonts w:ascii="Times New Roman" w:hAnsi="Times New Roman" w:cs="Times New Roman"/>
        </w:rPr>
        <w:footnoteRef/>
      </w:r>
      <w:r w:rsidRPr="00F1504B">
        <w:rPr>
          <w:rFonts w:ascii="Times New Roman" w:hAnsi="Times New Roman" w:cs="Times New Roman"/>
        </w:rPr>
        <w:t xml:space="preserve"> </w:t>
      </w:r>
      <w:proofErr w:type="spellStart"/>
      <w:r w:rsidRPr="00F1504B">
        <w:rPr>
          <w:rFonts w:ascii="Times New Roman" w:hAnsi="Times New Roman" w:cs="Times New Roman"/>
          <w:color w:val="000000"/>
          <w:shd w:val="clear" w:color="auto" w:fill="FFFFFF"/>
        </w:rPr>
        <w:t>Бочарова</w:t>
      </w:r>
      <w:proofErr w:type="spellEnd"/>
      <w:r w:rsidRPr="00F1504B">
        <w:rPr>
          <w:rFonts w:ascii="Times New Roman" w:hAnsi="Times New Roman" w:cs="Times New Roman"/>
          <w:color w:val="000000"/>
          <w:shd w:val="clear" w:color="auto" w:fill="FFFFFF"/>
        </w:rPr>
        <w:t>, Т. П. Новочеркасск. Кровавый полдень.</w:t>
      </w:r>
      <w:r w:rsidRPr="00F1504B">
        <w:rPr>
          <w:rFonts w:ascii="Times New Roman" w:hAnsi="Times New Roman" w:cs="Times New Roman"/>
          <w:color w:val="000000"/>
        </w:rPr>
        <w:t xml:space="preserve"> / Т. П. </w:t>
      </w:r>
      <w:proofErr w:type="spellStart"/>
      <w:r w:rsidRPr="00F1504B">
        <w:rPr>
          <w:rFonts w:ascii="Times New Roman" w:hAnsi="Times New Roman" w:cs="Times New Roman"/>
          <w:color w:val="000000"/>
        </w:rPr>
        <w:t>Бочарова</w:t>
      </w:r>
      <w:proofErr w:type="spellEnd"/>
      <w:r w:rsidRPr="00F1504B">
        <w:rPr>
          <w:rFonts w:ascii="Times New Roman" w:hAnsi="Times New Roman" w:cs="Times New Roman"/>
          <w:color w:val="000000"/>
        </w:rPr>
        <w:t xml:space="preserve"> – </w:t>
      </w:r>
      <w:r w:rsidRPr="00F1504B">
        <w:rPr>
          <w:rFonts w:ascii="Times New Roman" w:hAnsi="Times New Roman" w:cs="Times New Roman"/>
          <w:color w:val="000000"/>
          <w:shd w:val="clear" w:color="auto" w:fill="FFFFFF"/>
        </w:rPr>
        <w:t xml:space="preserve">М.: </w:t>
      </w:r>
      <w:proofErr w:type="spellStart"/>
      <w:r w:rsidRPr="00F1504B">
        <w:rPr>
          <w:rFonts w:ascii="Times New Roman" w:hAnsi="Times New Roman" w:cs="Times New Roman"/>
          <w:color w:val="000000"/>
          <w:shd w:val="clear" w:color="auto" w:fill="FFFFFF"/>
        </w:rPr>
        <w:t>Директмедиа</w:t>
      </w:r>
      <w:proofErr w:type="spellEnd"/>
      <w:r w:rsidRPr="00F150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1504B">
        <w:rPr>
          <w:rFonts w:ascii="Times New Roman" w:hAnsi="Times New Roman" w:cs="Times New Roman"/>
          <w:color w:val="000000"/>
          <w:shd w:val="clear" w:color="auto" w:fill="FFFFFF"/>
        </w:rPr>
        <w:t>Паблишинг</w:t>
      </w:r>
      <w:proofErr w:type="spellEnd"/>
      <w:r w:rsidRPr="00F1504B">
        <w:rPr>
          <w:rFonts w:ascii="Times New Roman" w:hAnsi="Times New Roman" w:cs="Times New Roman"/>
          <w:color w:val="000000"/>
          <w:shd w:val="clear" w:color="auto" w:fill="FFFFFF"/>
        </w:rPr>
        <w:t>, 2021. — 336 с.</w:t>
      </w:r>
    </w:p>
  </w:footnote>
  <w:footnote w:id="3">
    <w:p w:rsidR="00251661" w:rsidRPr="00F1504B" w:rsidRDefault="00251661" w:rsidP="00F1504B">
      <w:pPr>
        <w:pStyle w:val="a6"/>
        <w:contextualSpacing/>
        <w:jc w:val="both"/>
        <w:rPr>
          <w:rFonts w:ascii="Times New Roman" w:hAnsi="Times New Roman" w:cs="Times New Roman"/>
        </w:rPr>
      </w:pPr>
      <w:r w:rsidRPr="00F1504B">
        <w:rPr>
          <w:rStyle w:val="a8"/>
          <w:rFonts w:ascii="Times New Roman" w:hAnsi="Times New Roman" w:cs="Times New Roman"/>
        </w:rPr>
        <w:footnoteRef/>
      </w:r>
      <w:r w:rsidRPr="00F1504B">
        <w:rPr>
          <w:rFonts w:ascii="Times New Roman" w:hAnsi="Times New Roman" w:cs="Times New Roman"/>
        </w:rPr>
        <w:t xml:space="preserve"> </w:t>
      </w:r>
      <w:proofErr w:type="spellStart"/>
      <w:r w:rsidRPr="00F1504B">
        <w:rPr>
          <w:rFonts w:ascii="Times New Roman" w:hAnsi="Times New Roman" w:cs="Times New Roman"/>
        </w:rPr>
        <w:t>Либерман</w:t>
      </w:r>
      <w:proofErr w:type="spellEnd"/>
      <w:r w:rsidRPr="00F1504B">
        <w:rPr>
          <w:rFonts w:ascii="Times New Roman" w:hAnsi="Times New Roman" w:cs="Times New Roman"/>
        </w:rPr>
        <w:t xml:space="preserve">, Е. </w:t>
      </w:r>
      <w:r w:rsidR="007A6AA0" w:rsidRPr="00F1504B">
        <w:rPr>
          <w:rFonts w:ascii="Times New Roman" w:hAnsi="Times New Roman" w:cs="Times New Roman"/>
        </w:rPr>
        <w:t xml:space="preserve">Г. План, прибыль, экономика </w:t>
      </w:r>
      <w:r w:rsidR="00F1504B" w:rsidRPr="00F1504B">
        <w:rPr>
          <w:rFonts w:ascii="Times New Roman" w:hAnsi="Times New Roman" w:cs="Times New Roman"/>
        </w:rPr>
        <w:t xml:space="preserve">/ </w:t>
      </w:r>
      <w:proofErr w:type="spellStart"/>
      <w:r w:rsidR="00F1504B" w:rsidRPr="00F1504B">
        <w:rPr>
          <w:rFonts w:ascii="Times New Roman" w:hAnsi="Times New Roman" w:cs="Times New Roman"/>
          <w:lang w:val="en-US"/>
        </w:rPr>
        <w:t>Cyberleninka</w:t>
      </w:r>
      <w:proofErr w:type="spellEnd"/>
      <w:r w:rsidR="00F1504B" w:rsidRPr="00F1504B">
        <w:rPr>
          <w:rFonts w:ascii="Times New Roman" w:hAnsi="Times New Roman" w:cs="Times New Roman"/>
        </w:rPr>
        <w:t xml:space="preserve"> – [Электронный ресурс]. </w:t>
      </w:r>
      <w:r w:rsidR="00F1504B" w:rsidRPr="00F1504B">
        <w:rPr>
          <w:rFonts w:ascii="Times New Roman" w:hAnsi="Times New Roman" w:cs="Times New Roman"/>
          <w:lang w:val="en-US"/>
        </w:rPr>
        <w:t>URL</w:t>
      </w:r>
      <w:r w:rsidR="00F1504B" w:rsidRPr="00F1504B">
        <w:rPr>
          <w:rFonts w:ascii="Times New Roman" w:hAnsi="Times New Roman" w:cs="Times New Roman"/>
        </w:rPr>
        <w:t xml:space="preserve">: </w:t>
      </w:r>
      <w:hyperlink r:id="rId1" w:history="1">
        <w:r w:rsidR="00D5417C" w:rsidRPr="00F1504B">
          <w:rPr>
            <w:rStyle w:val="a5"/>
            <w:rFonts w:ascii="Times New Roman" w:hAnsi="Times New Roman" w:cs="Times New Roman"/>
          </w:rPr>
          <w:t>https://cyb</w:t>
        </w:r>
        <w:r w:rsidR="00D5417C" w:rsidRPr="00F1504B">
          <w:rPr>
            <w:rStyle w:val="a5"/>
            <w:rFonts w:ascii="Times New Roman" w:hAnsi="Times New Roman" w:cs="Times New Roman"/>
          </w:rPr>
          <w:t>e</w:t>
        </w:r>
        <w:r w:rsidR="00D5417C" w:rsidRPr="00F1504B">
          <w:rPr>
            <w:rStyle w:val="a5"/>
            <w:rFonts w:ascii="Times New Roman" w:hAnsi="Times New Roman" w:cs="Times New Roman"/>
          </w:rPr>
          <w:t>rleninka.ru/article/n/plan-pribyl-premiya/viewer</w:t>
        </w:r>
      </w:hyperlink>
      <w:r w:rsidRPr="00F1504B">
        <w:rPr>
          <w:rFonts w:ascii="Times New Roman" w:hAnsi="Times New Roman" w:cs="Times New Roman"/>
        </w:rPr>
        <w:t xml:space="preserve"> (Дата обращения 10.12.2022).</w:t>
      </w:r>
    </w:p>
  </w:footnote>
  <w:footnote w:id="4">
    <w:p w:rsidR="00A865EC" w:rsidRPr="00F1504B" w:rsidRDefault="00A865EC" w:rsidP="00F1504B">
      <w:pPr>
        <w:pStyle w:val="a6"/>
        <w:contextualSpacing/>
        <w:jc w:val="both"/>
        <w:rPr>
          <w:rFonts w:ascii="Times New Roman" w:hAnsi="Times New Roman" w:cs="Times New Roman"/>
        </w:rPr>
      </w:pPr>
      <w:r w:rsidRPr="00F1504B">
        <w:rPr>
          <w:rStyle w:val="a8"/>
          <w:rFonts w:ascii="Times New Roman" w:hAnsi="Times New Roman" w:cs="Times New Roman"/>
        </w:rPr>
        <w:footnoteRef/>
      </w:r>
      <w:r w:rsidRPr="00F1504B">
        <w:rPr>
          <w:rFonts w:ascii="Times New Roman" w:hAnsi="Times New Roman" w:cs="Times New Roman"/>
        </w:rPr>
        <w:t xml:space="preserve"> </w:t>
      </w:r>
      <w:r w:rsidRPr="00F1504B">
        <w:rPr>
          <w:rFonts w:ascii="Times New Roman" w:hAnsi="Times New Roman" w:cs="Times New Roman"/>
        </w:rPr>
        <w:t>Андриянов</w:t>
      </w:r>
      <w:r w:rsidRPr="00F1504B">
        <w:rPr>
          <w:rFonts w:ascii="Times New Roman" w:hAnsi="Times New Roman" w:cs="Times New Roman"/>
        </w:rPr>
        <w:t>, В. И</w:t>
      </w:r>
      <w:r w:rsidRPr="00F1504B">
        <w:rPr>
          <w:rFonts w:ascii="Times New Roman" w:hAnsi="Times New Roman" w:cs="Times New Roman"/>
        </w:rPr>
        <w:t>. Косыгин. </w:t>
      </w:r>
      <w:r w:rsidRPr="00F1504B">
        <w:rPr>
          <w:rFonts w:ascii="Times New Roman" w:hAnsi="Times New Roman" w:cs="Times New Roman"/>
        </w:rPr>
        <w:t>/ В. И. Андриянов –</w:t>
      </w:r>
      <w:r w:rsidRPr="00F1504B">
        <w:rPr>
          <w:rFonts w:ascii="Times New Roman" w:hAnsi="Times New Roman" w:cs="Times New Roman"/>
        </w:rPr>
        <w:t xml:space="preserve"> М.: Молодая гвардия, 2003.</w:t>
      </w:r>
      <w:r w:rsidRPr="00F1504B">
        <w:rPr>
          <w:rFonts w:ascii="Times New Roman" w:hAnsi="Times New Roman" w:cs="Times New Roman"/>
        </w:rPr>
        <w:t xml:space="preserve"> – с. 254 – 365 с.</w:t>
      </w:r>
    </w:p>
  </w:footnote>
  <w:footnote w:id="5">
    <w:p w:rsidR="00813E5A" w:rsidRPr="00F1504B" w:rsidRDefault="00813E5A" w:rsidP="00F1504B">
      <w:pPr>
        <w:pStyle w:val="a6"/>
        <w:contextualSpacing/>
        <w:jc w:val="both"/>
        <w:rPr>
          <w:rFonts w:ascii="Times New Roman" w:hAnsi="Times New Roman" w:cs="Times New Roman"/>
        </w:rPr>
      </w:pPr>
      <w:r w:rsidRPr="00F1504B">
        <w:rPr>
          <w:rStyle w:val="a8"/>
          <w:rFonts w:ascii="Times New Roman" w:hAnsi="Times New Roman" w:cs="Times New Roman"/>
        </w:rPr>
        <w:footnoteRef/>
      </w:r>
      <w:r w:rsidRPr="00F1504B">
        <w:rPr>
          <w:rFonts w:ascii="Times New Roman" w:hAnsi="Times New Roman" w:cs="Times New Roman"/>
        </w:rPr>
        <w:t xml:space="preserve"> </w:t>
      </w:r>
      <w:r w:rsidR="001E47C2" w:rsidRPr="00F1504B">
        <w:rPr>
          <w:rFonts w:ascii="Times New Roman" w:hAnsi="Times New Roman" w:cs="Times New Roman"/>
        </w:rPr>
        <w:t xml:space="preserve">Варенников, В. И. Неповторимое. Книга 4. / В. И. Варенников – М.: Советский писатель, 2001. – </w:t>
      </w:r>
      <w:r w:rsidR="00280AD5" w:rsidRPr="00F1504B">
        <w:rPr>
          <w:rFonts w:ascii="Times New Roman" w:hAnsi="Times New Roman" w:cs="Times New Roman"/>
        </w:rPr>
        <w:t xml:space="preserve">с. 84 – </w:t>
      </w:r>
      <w:r w:rsidR="001E47C2" w:rsidRPr="00F1504B">
        <w:rPr>
          <w:rFonts w:ascii="Times New Roman" w:hAnsi="Times New Roman" w:cs="Times New Roman"/>
        </w:rPr>
        <w:t>396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87E5F"/>
    <w:multiLevelType w:val="hybridMultilevel"/>
    <w:tmpl w:val="B23A0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D6CBC"/>
    <w:multiLevelType w:val="hybridMultilevel"/>
    <w:tmpl w:val="49C8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C4D"/>
    <w:multiLevelType w:val="hybridMultilevel"/>
    <w:tmpl w:val="9460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3F56"/>
    <w:multiLevelType w:val="hybridMultilevel"/>
    <w:tmpl w:val="F35ED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92723A"/>
    <w:multiLevelType w:val="hybridMultilevel"/>
    <w:tmpl w:val="CC80B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3F7279"/>
    <w:multiLevelType w:val="hybridMultilevel"/>
    <w:tmpl w:val="9460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31BFB"/>
    <w:multiLevelType w:val="hybridMultilevel"/>
    <w:tmpl w:val="3976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F4"/>
    <w:rsid w:val="000602E8"/>
    <w:rsid w:val="00080C32"/>
    <w:rsid w:val="000B0F82"/>
    <w:rsid w:val="000C0949"/>
    <w:rsid w:val="000D2ED4"/>
    <w:rsid w:val="000F21F9"/>
    <w:rsid w:val="00131752"/>
    <w:rsid w:val="00152DB0"/>
    <w:rsid w:val="00173E83"/>
    <w:rsid w:val="001A1FF8"/>
    <w:rsid w:val="001C2FBE"/>
    <w:rsid w:val="001E41C2"/>
    <w:rsid w:val="001E47C2"/>
    <w:rsid w:val="00202D3C"/>
    <w:rsid w:val="00251661"/>
    <w:rsid w:val="00274232"/>
    <w:rsid w:val="00280AD5"/>
    <w:rsid w:val="0028280E"/>
    <w:rsid w:val="00292EA4"/>
    <w:rsid w:val="002A350E"/>
    <w:rsid w:val="002C0238"/>
    <w:rsid w:val="002E26A1"/>
    <w:rsid w:val="00304916"/>
    <w:rsid w:val="00325089"/>
    <w:rsid w:val="003353A2"/>
    <w:rsid w:val="00362D3D"/>
    <w:rsid w:val="00367C5C"/>
    <w:rsid w:val="0038456C"/>
    <w:rsid w:val="003C4500"/>
    <w:rsid w:val="00444883"/>
    <w:rsid w:val="00446A18"/>
    <w:rsid w:val="00454A5B"/>
    <w:rsid w:val="00463E6E"/>
    <w:rsid w:val="00474379"/>
    <w:rsid w:val="00491257"/>
    <w:rsid w:val="00491945"/>
    <w:rsid w:val="00491BD5"/>
    <w:rsid w:val="004B6063"/>
    <w:rsid w:val="004C0C7D"/>
    <w:rsid w:val="004D389B"/>
    <w:rsid w:val="004F6FF9"/>
    <w:rsid w:val="00506AAD"/>
    <w:rsid w:val="005220F1"/>
    <w:rsid w:val="00571A33"/>
    <w:rsid w:val="00581618"/>
    <w:rsid w:val="00582D5F"/>
    <w:rsid w:val="00585111"/>
    <w:rsid w:val="005A009B"/>
    <w:rsid w:val="005C3DC5"/>
    <w:rsid w:val="005F0615"/>
    <w:rsid w:val="00614654"/>
    <w:rsid w:val="00623775"/>
    <w:rsid w:val="006349E8"/>
    <w:rsid w:val="006362D1"/>
    <w:rsid w:val="006A07A9"/>
    <w:rsid w:val="006A362D"/>
    <w:rsid w:val="00752F19"/>
    <w:rsid w:val="007A6AA0"/>
    <w:rsid w:val="007F6247"/>
    <w:rsid w:val="00813E5A"/>
    <w:rsid w:val="00832AD2"/>
    <w:rsid w:val="0083420F"/>
    <w:rsid w:val="008826BC"/>
    <w:rsid w:val="008A7C82"/>
    <w:rsid w:val="008D7966"/>
    <w:rsid w:val="00907206"/>
    <w:rsid w:val="00913533"/>
    <w:rsid w:val="00917966"/>
    <w:rsid w:val="0098662B"/>
    <w:rsid w:val="00990B8C"/>
    <w:rsid w:val="00A56F23"/>
    <w:rsid w:val="00A621F0"/>
    <w:rsid w:val="00A62AF4"/>
    <w:rsid w:val="00A71FDA"/>
    <w:rsid w:val="00A73241"/>
    <w:rsid w:val="00A865EC"/>
    <w:rsid w:val="00A97D06"/>
    <w:rsid w:val="00AA4593"/>
    <w:rsid w:val="00AE0210"/>
    <w:rsid w:val="00B43872"/>
    <w:rsid w:val="00B87B94"/>
    <w:rsid w:val="00C05CB4"/>
    <w:rsid w:val="00C675A5"/>
    <w:rsid w:val="00C84C8C"/>
    <w:rsid w:val="00CF5245"/>
    <w:rsid w:val="00CF73E0"/>
    <w:rsid w:val="00D306BD"/>
    <w:rsid w:val="00D5417C"/>
    <w:rsid w:val="00DA12D1"/>
    <w:rsid w:val="00DE3FBC"/>
    <w:rsid w:val="00DE6632"/>
    <w:rsid w:val="00E32606"/>
    <w:rsid w:val="00E91C13"/>
    <w:rsid w:val="00EF41B9"/>
    <w:rsid w:val="00EF5C53"/>
    <w:rsid w:val="00F02F0F"/>
    <w:rsid w:val="00F04268"/>
    <w:rsid w:val="00F10E78"/>
    <w:rsid w:val="00F1504B"/>
    <w:rsid w:val="00F26F87"/>
    <w:rsid w:val="00F958C0"/>
    <w:rsid w:val="00FB13D9"/>
    <w:rsid w:val="00FB3596"/>
    <w:rsid w:val="00FB7436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F35"/>
  <w15:chartTrackingRefBased/>
  <w15:docId w15:val="{FB4E573A-7E21-436C-9413-7CB15436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6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62AF4"/>
    <w:pPr>
      <w:outlineLvl w:val="9"/>
    </w:pPr>
    <w:rPr>
      <w:lang w:eastAsia="ru-RU"/>
    </w:rPr>
  </w:style>
  <w:style w:type="paragraph" w:styleId="a4">
    <w:name w:val="List Paragraph"/>
    <w:basedOn w:val="a"/>
    <w:uiPriority w:val="34"/>
    <w:qFormat/>
    <w:rsid w:val="004B60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60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E26A1"/>
    <w:pPr>
      <w:spacing w:after="100"/>
    </w:pPr>
  </w:style>
  <w:style w:type="character" w:styleId="a5">
    <w:name w:val="Hyperlink"/>
    <w:basedOn w:val="a0"/>
    <w:uiPriority w:val="99"/>
    <w:unhideWhenUsed/>
    <w:rsid w:val="002E26A1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450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450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4500"/>
    <w:rPr>
      <w:vertAlign w:val="superscript"/>
    </w:rPr>
  </w:style>
  <w:style w:type="character" w:customStyle="1" w:styleId="nowrap">
    <w:name w:val="nowrap"/>
    <w:basedOn w:val="a0"/>
    <w:rsid w:val="003C4500"/>
  </w:style>
  <w:style w:type="paragraph" w:styleId="a9">
    <w:name w:val="header"/>
    <w:basedOn w:val="a"/>
    <w:link w:val="aa"/>
    <w:uiPriority w:val="99"/>
    <w:unhideWhenUsed/>
    <w:rsid w:val="0052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0F1"/>
  </w:style>
  <w:style w:type="paragraph" w:styleId="ab">
    <w:name w:val="footer"/>
    <w:basedOn w:val="a"/>
    <w:link w:val="ac"/>
    <w:uiPriority w:val="99"/>
    <w:unhideWhenUsed/>
    <w:rsid w:val="0052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20F1"/>
  </w:style>
  <w:style w:type="character" w:styleId="ad">
    <w:name w:val="Unresolved Mention"/>
    <w:basedOn w:val="a0"/>
    <w:uiPriority w:val="99"/>
    <w:semiHidden/>
    <w:unhideWhenUsed/>
    <w:rsid w:val="0025166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A6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lan-pribyl-premiya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leninka.ru/article/n/plan-pribyl-premiya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Лобачев</dc:creator>
  <cp:keywords/>
  <dc:description/>
  <cp:lastModifiedBy>Сергей Лобачев</cp:lastModifiedBy>
  <cp:revision>13</cp:revision>
  <dcterms:created xsi:type="dcterms:W3CDTF">2022-12-10T08:07:00Z</dcterms:created>
  <dcterms:modified xsi:type="dcterms:W3CDTF">2022-12-10T13:37:00Z</dcterms:modified>
</cp:coreProperties>
</file>